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CDC99B" w14:textId="77777777" w:rsidR="00C13F6F" w:rsidRPr="008760B8" w:rsidRDefault="00C13F6F" w:rsidP="00571D71">
      <w:pPr>
        <w:pStyle w:val="berschrift1"/>
      </w:pPr>
      <w:bookmarkStart w:id="0" w:name="_Toc215821802"/>
      <w:r w:rsidRPr="008760B8">
        <w:t>Modul 3.2 – Sicherheit</w:t>
      </w:r>
      <w:bookmarkEnd w:id="0"/>
    </w:p>
    <w:p w14:paraId="552DBA43" w14:textId="2F23CD08" w:rsidR="00C13F6F" w:rsidRPr="008760B8" w:rsidRDefault="00BE1107" w:rsidP="008760B8">
      <w:pPr>
        <w:pStyle w:val="berschrift3"/>
        <w:shd w:val="clear" w:color="auto" w:fill="AB82FF"/>
        <w:rPr>
          <w:rFonts w:ascii="EPI Trebin (V240812)" w:hAnsi="EPI Trebin (V240812)"/>
          <w:b/>
          <w:bCs/>
          <w:color w:val="000000" w:themeColor="text1"/>
          <w:sz w:val="32"/>
          <w:szCs w:val="32"/>
        </w:rPr>
      </w:pPr>
      <w:r w:rsidRPr="008760B8">
        <w:rPr>
          <w:rFonts w:ascii="EPI Trebin (V240812)" w:hAnsi="EPI Trebin (V240812)"/>
          <w:b/>
          <w:bCs/>
          <w:color w:val="000000" w:themeColor="text1"/>
          <w:sz w:val="32"/>
          <w:szCs w:val="32"/>
        </w:rPr>
        <w:t>Zielstellung für dieses Modul</w:t>
      </w:r>
    </w:p>
    <w:p w14:paraId="18783927" w14:textId="77777777" w:rsidR="002F0BAB" w:rsidRDefault="00BE1107" w:rsidP="00566530">
      <w:pPr>
        <w:spacing w:after="120"/>
        <w:jc w:val="both"/>
      </w:pPr>
      <w:r>
        <w:t>Das Modul „Sicherheit“ ist eins von sieben Modulen, in denen ihr euch verschiedenen thematischen Aspekten widmen könnt. Damit</w:t>
      </w:r>
      <w:r w:rsidR="00C13F6F">
        <w:t xml:space="preserve"> </w:t>
      </w:r>
      <w:r>
        <w:t xml:space="preserve">bietet das Modul einen </w:t>
      </w:r>
      <w:r w:rsidRPr="008760B8">
        <w:rPr>
          <w:b/>
          <w:bCs/>
        </w:rPr>
        <w:t>Leitfaden für Diskussionen</w:t>
      </w:r>
      <w:r>
        <w:t xml:space="preserve"> zum </w:t>
      </w:r>
      <w:r w:rsidRPr="008760B8">
        <w:rPr>
          <w:b/>
          <w:bCs/>
        </w:rPr>
        <w:t>Schwerpunkt Sicherheit</w:t>
      </w:r>
      <w:r>
        <w:t xml:space="preserve">. </w:t>
      </w:r>
    </w:p>
    <w:p w14:paraId="684347B4" w14:textId="07513AE0" w:rsidR="00BE1107" w:rsidRDefault="00BE1107" w:rsidP="00566530">
      <w:pPr>
        <w:spacing w:after="120"/>
        <w:jc w:val="both"/>
      </w:pPr>
      <w:r>
        <w:t xml:space="preserve">Was ist das </w:t>
      </w:r>
      <w:r w:rsidRPr="008760B8">
        <w:rPr>
          <w:b/>
          <w:bCs/>
        </w:rPr>
        <w:t>Ziel</w:t>
      </w:r>
      <w:r>
        <w:t xml:space="preserve"> in diesem Teil der Matrix? Im Modul werden einerseits </w:t>
      </w:r>
      <w:r w:rsidRPr="008760B8">
        <w:rPr>
          <w:b/>
          <w:bCs/>
        </w:rPr>
        <w:t>Wahrnehmungen der Sicherheitssituation</w:t>
      </w:r>
      <w:r>
        <w:t xml:space="preserve"> von verschiedenen</w:t>
      </w:r>
      <w:r w:rsidR="00566530">
        <w:t xml:space="preserve"> </w:t>
      </w:r>
      <w:proofErr w:type="spellStart"/>
      <w:proofErr w:type="gramStart"/>
      <w:r w:rsidR="00566530">
        <w:t>N</w:t>
      </w:r>
      <w:r>
        <w:t>utzer:innen</w:t>
      </w:r>
      <w:proofErr w:type="spellEnd"/>
      <w:proofErr w:type="gramEnd"/>
      <w:r w:rsidR="00566530">
        <w:t xml:space="preserve"> eines Orts</w:t>
      </w:r>
      <w:r>
        <w:t xml:space="preserve"> thematisiert und andererseits gefragt, wie die </w:t>
      </w:r>
      <w:r w:rsidRPr="008760B8">
        <w:rPr>
          <w:b/>
          <w:bCs/>
        </w:rPr>
        <w:t>freie Entfaltung aller Menschen</w:t>
      </w:r>
      <w:r>
        <w:t xml:space="preserve"> gleichermaßen geschützt werden kann, ohne bestimmte soziale Gruppen zu benachteiligen.</w:t>
      </w:r>
    </w:p>
    <w:p w14:paraId="3C9D948D" w14:textId="68135379" w:rsidR="00C13F6F" w:rsidRDefault="006D4D6A" w:rsidP="00566530">
      <w:pPr>
        <w:spacing w:after="120"/>
        <w:jc w:val="both"/>
      </w:pPr>
      <w:r>
        <w:t xml:space="preserve">Für die Polizei ist </w:t>
      </w:r>
      <w:r w:rsidR="00BE1107">
        <w:t>Sicherheit</w:t>
      </w:r>
      <w:r>
        <w:t xml:space="preserve"> ein zentraler Begriff</w:t>
      </w:r>
      <w:r w:rsidR="00BE1107">
        <w:t>. Mit Sicherheitsgewinnen wird die</w:t>
      </w:r>
      <w:r>
        <w:t xml:space="preserve"> Nutzung von KI-Systemen</w:t>
      </w:r>
      <w:r w:rsidR="00BE1107">
        <w:t xml:space="preserve"> oft begründet</w:t>
      </w:r>
      <w:r>
        <w:t xml:space="preserve">. </w:t>
      </w:r>
      <w:r w:rsidR="00E55AF1">
        <w:t>Allerdings wird dabei ebenso oft vernachlässigt, wie vielschichtig Sicherheit ist</w:t>
      </w:r>
      <w:r>
        <w:t>. Da</w:t>
      </w:r>
      <w:r w:rsidR="00E55AF1">
        <w:t>her</w:t>
      </w:r>
      <w:r>
        <w:t xml:space="preserve"> geht es im </w:t>
      </w:r>
      <w:r w:rsidR="00E55AF1">
        <w:t>Modul</w:t>
      </w:r>
      <w:r>
        <w:t xml:space="preserve"> darum, </w:t>
      </w:r>
      <w:r w:rsidR="00E55AF1">
        <w:t xml:space="preserve">polizeiliche Maßnahmen und die Nutzung von KI-Systemen zur Steigerung der </w:t>
      </w:r>
      <w:r w:rsidR="009B461E">
        <w:t>Sicherheit aus verschiedenen Blickwinkeln zu beleuchten.</w:t>
      </w:r>
    </w:p>
    <w:p w14:paraId="60917EE7" w14:textId="47957A3C" w:rsidR="00C13F6F" w:rsidRDefault="009B461E" w:rsidP="008760B8">
      <w:pPr>
        <w:jc w:val="both"/>
      </w:pPr>
      <w:r>
        <w:t xml:space="preserve">Das </w:t>
      </w:r>
      <w:r w:rsidRPr="008760B8">
        <w:rPr>
          <w:b/>
          <w:bCs/>
        </w:rPr>
        <w:t>Ergebnis</w:t>
      </w:r>
      <w:r>
        <w:t xml:space="preserve"> dieses </w:t>
      </w:r>
      <w:r w:rsidR="00E55AF1">
        <w:t>Moduls</w:t>
      </w:r>
      <w:r>
        <w:t xml:space="preserve"> ist eine reflektierte</w:t>
      </w:r>
      <w:r w:rsidR="00E55AF1">
        <w:t xml:space="preserve"> </w:t>
      </w:r>
      <w:r>
        <w:t xml:space="preserve">Bewertung des zentralen Aspekts der Sicherheit im Kontext von KI-Anwendungen. </w:t>
      </w:r>
      <w:r w:rsidR="00566530">
        <w:t>Das Modul</w:t>
      </w:r>
      <w:r>
        <w:t xml:space="preserve"> bietet </w:t>
      </w:r>
      <w:r w:rsidR="002F0BAB">
        <w:t>euch</w:t>
      </w:r>
      <w:r w:rsidR="00C46220">
        <w:t xml:space="preserve"> </w:t>
      </w:r>
      <w:r>
        <w:t xml:space="preserve">eine Grundlage zur kritischen Überprüfung </w:t>
      </w:r>
      <w:r w:rsidR="00C46220">
        <w:t xml:space="preserve">vorherrschender </w:t>
      </w:r>
      <w:r w:rsidR="00E55AF1">
        <w:t>Diskurse</w:t>
      </w:r>
      <w:r w:rsidR="00C46220">
        <w:t xml:space="preserve"> </w:t>
      </w:r>
      <w:r w:rsidR="00E55AF1">
        <w:t>über</w:t>
      </w:r>
      <w:r w:rsidR="00C46220">
        <w:t xml:space="preserve"> Sicherheit</w:t>
      </w:r>
      <w:r w:rsidR="00E55AF1">
        <w:t xml:space="preserve"> und Kriminalität</w:t>
      </w:r>
      <w:r w:rsidR="00C46220">
        <w:t>.</w:t>
      </w:r>
    </w:p>
    <w:p w14:paraId="46F1FA86" w14:textId="4AEDAB28" w:rsidR="00C13F6F" w:rsidRPr="008760B8" w:rsidRDefault="00C13F6F" w:rsidP="008760B8">
      <w:pPr>
        <w:pStyle w:val="berschrift3"/>
        <w:shd w:val="clear" w:color="auto" w:fill="AB82FF"/>
        <w:rPr>
          <w:rFonts w:ascii="EPI Trebin (V240812)" w:hAnsi="EPI Trebin (V240812)"/>
          <w:b/>
          <w:bCs/>
          <w:color w:val="000000" w:themeColor="text1"/>
          <w:sz w:val="32"/>
          <w:szCs w:val="32"/>
        </w:rPr>
      </w:pPr>
      <w:r w:rsidRPr="008760B8">
        <w:rPr>
          <w:rFonts w:ascii="EPI Trebin (V240812)" w:hAnsi="EPI Trebin (V240812)"/>
          <w:b/>
          <w:bCs/>
          <w:color w:val="000000" w:themeColor="text1"/>
          <w:sz w:val="32"/>
          <w:szCs w:val="32"/>
        </w:rPr>
        <w:t>Vorgehen</w:t>
      </w:r>
    </w:p>
    <w:p w14:paraId="7C4EEC55" w14:textId="39FA59A5" w:rsidR="00E55AF1" w:rsidRDefault="00D92F4A" w:rsidP="00566530">
      <w:pPr>
        <w:spacing w:after="120"/>
        <w:jc w:val="both"/>
      </w:pPr>
      <w:r>
        <w:t xml:space="preserve">Das Modul sollte möglichst in einer </w:t>
      </w:r>
      <w:r w:rsidRPr="002F0BAB">
        <w:t>Gruppe</w:t>
      </w:r>
      <w:r>
        <w:t xml:space="preserve"> besprochen, diskutiert und gemeinsam ausgefüllt werden. </w:t>
      </w:r>
      <w:r w:rsidR="00E55AF1">
        <w:t xml:space="preserve">Stellt </w:t>
      </w:r>
      <w:r>
        <w:t xml:space="preserve">es </w:t>
      </w:r>
      <w:r w:rsidR="00E55AF1">
        <w:t xml:space="preserve">euch als </w:t>
      </w:r>
      <w:r w:rsidR="00E55AF1" w:rsidRPr="002F0BAB">
        <w:rPr>
          <w:b/>
          <w:bCs/>
        </w:rPr>
        <w:t>Leitfaden</w:t>
      </w:r>
      <w:r w:rsidR="00E55AF1">
        <w:t xml:space="preserve"> vor, der euch durch das Thema führt</w:t>
      </w:r>
      <w:r>
        <w:t>, den man auch mal weglegen und an einem anderen Tag weiterbearbeiten kann</w:t>
      </w:r>
      <w:r w:rsidR="00E55AF1">
        <w:t>.</w:t>
      </w:r>
      <w:r>
        <w:t xml:space="preserve"> Das Modul kann aber auch für einen Workshop genutzt werden.</w:t>
      </w:r>
      <w:r w:rsidR="00E55AF1">
        <w:t xml:space="preserve"> Die Fragen sollen vor allem </w:t>
      </w:r>
      <w:r w:rsidR="00E55AF1" w:rsidRPr="002F0BAB">
        <w:rPr>
          <w:b/>
          <w:bCs/>
        </w:rPr>
        <w:t>Diskussionen anregen</w:t>
      </w:r>
      <w:r w:rsidR="00E55AF1">
        <w:t xml:space="preserve">, manchmal kann es aber auch sein, dass ihr nochmal </w:t>
      </w:r>
      <w:r w:rsidR="00E55AF1" w:rsidRPr="002F0BAB">
        <w:rPr>
          <w:b/>
          <w:bCs/>
        </w:rPr>
        <w:t>recherchieren</w:t>
      </w:r>
      <w:r w:rsidR="00E55AF1">
        <w:t xml:space="preserve"> müsst. </w:t>
      </w:r>
    </w:p>
    <w:p w14:paraId="306064AC" w14:textId="4FC72B4A" w:rsidR="00E55AF1" w:rsidRDefault="00C46220" w:rsidP="008760B8">
      <w:pPr>
        <w:jc w:val="both"/>
      </w:pPr>
      <w:r>
        <w:t xml:space="preserve">Die Fragen führen </w:t>
      </w:r>
      <w:r w:rsidR="00D92F4A">
        <w:t xml:space="preserve">thematisch </w:t>
      </w:r>
      <w:r>
        <w:t xml:space="preserve">von den </w:t>
      </w:r>
      <w:r w:rsidR="00E55AF1">
        <w:t>unterschiedlichen</w:t>
      </w:r>
      <w:r>
        <w:t xml:space="preserve"> Wahrnehmung</w:t>
      </w:r>
      <w:r w:rsidR="00E55AF1">
        <w:t>en</w:t>
      </w:r>
      <w:r>
        <w:t xml:space="preserve"> von Sicherheit über die eingesetzten polizeilichen Maßnahmen und de</w:t>
      </w:r>
      <w:r w:rsidR="00E55AF1">
        <w:t>n</w:t>
      </w:r>
      <w:r>
        <w:t xml:space="preserve"> Beitrag des KI-Systems hin zu </w:t>
      </w:r>
      <w:r w:rsidR="00E55AF1">
        <w:t xml:space="preserve">euren Ideen </w:t>
      </w:r>
      <w:r>
        <w:t xml:space="preserve">für </w:t>
      </w:r>
      <w:r w:rsidR="00E55AF1">
        <w:t xml:space="preserve">eine alternative </w:t>
      </w:r>
      <w:r>
        <w:t xml:space="preserve">Sicherheit für alle. </w:t>
      </w:r>
      <w:r w:rsidR="00E55AF1">
        <w:t>Am Ende des Moduls werden die Bewertungen und Ideen zusammengefasst</w:t>
      </w:r>
      <w:r>
        <w:t>.</w:t>
      </w:r>
      <w:r w:rsidR="00E55AF1">
        <w:t xml:space="preserve"> Sie können so als Grundlage für </w:t>
      </w:r>
      <w:r w:rsidR="00D92F4A">
        <w:t xml:space="preserve">die weitere Recherche oder </w:t>
      </w:r>
      <w:r w:rsidR="00E55AF1">
        <w:t xml:space="preserve">eure Beiträge zur gesellschaftlichen Debatte dienen, in Informationsmaterialien oder Webauftritte einfließen. </w:t>
      </w:r>
    </w:p>
    <w:p w14:paraId="1D2E2540" w14:textId="7E482701" w:rsidR="00C46220" w:rsidRDefault="00C46220" w:rsidP="008760B8">
      <w:pPr>
        <w:shd w:val="clear" w:color="auto" w:fill="FFD8FF"/>
        <w:jc w:val="both"/>
      </w:pPr>
      <w:r w:rsidRPr="003C72E9">
        <w:rPr>
          <w:b/>
          <w:bCs/>
        </w:rPr>
        <w:t>Wie antworten?</w:t>
      </w:r>
      <w:r>
        <w:t xml:space="preserve"> Bei allen Fragen können mehrere Antworten gegeben werden. Es kann auch passieren, dass bestimmte Facetten einer konkreten KI-Überwachung in einer Stadt nicht abgebildet sind. </w:t>
      </w:r>
      <w:r w:rsidR="002F0BAB">
        <w:t>Notiert euch diese dann einfach neben oder unter den Fragen und bezieht sie in eure Diskussion mit ein.</w:t>
      </w:r>
    </w:p>
    <w:p w14:paraId="140B0501" w14:textId="3B571C6E" w:rsidR="00566530" w:rsidRDefault="00566530">
      <w:pPr>
        <w:spacing w:after="0" w:line="240" w:lineRule="auto"/>
        <w:rPr>
          <w:rFonts w:ascii="EPI Trebin (V240812)" w:hAnsi="EPI Trebin (V240812)"/>
          <w:b/>
          <w:bCs/>
          <w:color w:val="000000" w:themeColor="text1"/>
          <w:sz w:val="28"/>
          <w:szCs w:val="28"/>
        </w:rPr>
      </w:pPr>
      <w:r>
        <w:rPr>
          <w:rFonts w:ascii="EPI Trebin (V240812)" w:hAnsi="EPI Trebin (V240812)"/>
          <w:b/>
          <w:bCs/>
          <w:color w:val="000000" w:themeColor="text1"/>
          <w:sz w:val="28"/>
          <w:szCs w:val="28"/>
        </w:rPr>
        <w:br w:type="page"/>
      </w:r>
    </w:p>
    <w:p w14:paraId="6F20A3DB" w14:textId="2B9B85F2" w:rsidR="00C13F6F" w:rsidRPr="000072A8" w:rsidRDefault="00C13F6F" w:rsidP="00571D71">
      <w:pPr>
        <w:pStyle w:val="berschrift2"/>
        <w:numPr>
          <w:ilvl w:val="0"/>
          <w:numId w:val="5"/>
        </w:numPr>
        <w:rPr>
          <w:i/>
          <w:iCs/>
        </w:rPr>
      </w:pPr>
      <w:r w:rsidRPr="000072A8">
        <w:lastRenderedPageBreak/>
        <w:t xml:space="preserve">Wahrnehmung der Sicherheitssituation </w:t>
      </w:r>
    </w:p>
    <w:p w14:paraId="58211F0B" w14:textId="73F8AA56" w:rsidR="00405D3A" w:rsidRDefault="00D92F4A" w:rsidP="00405D3A">
      <w:pPr>
        <w:spacing w:after="0"/>
        <w:jc w:val="both"/>
        <w:rPr>
          <w:b/>
          <w:bCs/>
        </w:rPr>
      </w:pPr>
      <w:r>
        <w:rPr>
          <w:b/>
          <w:bCs/>
        </w:rPr>
        <w:t>Fangen wir mit den</w:t>
      </w:r>
      <w:r w:rsidR="001A79BC">
        <w:rPr>
          <w:b/>
          <w:bCs/>
        </w:rPr>
        <w:t xml:space="preserve"> Sichtweisen </w:t>
      </w:r>
      <w:r>
        <w:rPr>
          <w:b/>
          <w:bCs/>
        </w:rPr>
        <w:t>auf die Sicherheitssituation an dem Ort an, der mit KI überwacht werden soll. Diese Frage dient dazu, herauszufinden, was ihr über die Sichtweisen</w:t>
      </w:r>
      <w:r w:rsidR="001A79BC">
        <w:rPr>
          <w:b/>
          <w:bCs/>
        </w:rPr>
        <w:t xml:space="preserve"> </w:t>
      </w:r>
      <w:r>
        <w:rPr>
          <w:b/>
          <w:bCs/>
        </w:rPr>
        <w:t xml:space="preserve">unterschiedlicher </w:t>
      </w:r>
      <w:proofErr w:type="spellStart"/>
      <w:proofErr w:type="gramStart"/>
      <w:r>
        <w:rPr>
          <w:b/>
          <w:bCs/>
        </w:rPr>
        <w:t>Akteur:innen</w:t>
      </w:r>
      <w:proofErr w:type="spellEnd"/>
      <w:proofErr w:type="gramEnd"/>
      <w:r>
        <w:rPr>
          <w:b/>
          <w:bCs/>
        </w:rPr>
        <w:t xml:space="preserve"> in der Debatte wisst – und mit wem ihr vielleicht nochmal sprechen wollt. </w:t>
      </w:r>
      <w:r w:rsidR="00EB0B8A">
        <w:rPr>
          <w:b/>
          <w:bCs/>
        </w:rPr>
        <w:t>Was habt ihr gehört und gelesen, w</w:t>
      </w:r>
      <w:r w:rsidR="00C13F6F" w:rsidRPr="002A4BF2">
        <w:rPr>
          <w:b/>
          <w:bCs/>
        </w:rPr>
        <w:t xml:space="preserve">ie äußern sich </w:t>
      </w:r>
      <w:r>
        <w:rPr>
          <w:b/>
          <w:bCs/>
        </w:rPr>
        <w:t xml:space="preserve">die </w:t>
      </w:r>
      <w:r w:rsidR="00C13F6F" w:rsidRPr="002A4BF2">
        <w:rPr>
          <w:b/>
          <w:bCs/>
        </w:rPr>
        <w:t>unterschiedliche</w:t>
      </w:r>
      <w:r>
        <w:rPr>
          <w:b/>
          <w:bCs/>
        </w:rPr>
        <w:t>n</w:t>
      </w:r>
      <w:r w:rsidR="00C13F6F" w:rsidRPr="002A4BF2">
        <w:rPr>
          <w:b/>
          <w:bCs/>
        </w:rPr>
        <w:t xml:space="preserve"> </w:t>
      </w:r>
      <w:proofErr w:type="spellStart"/>
      <w:proofErr w:type="gramStart"/>
      <w:r w:rsidR="00EB0B8A">
        <w:rPr>
          <w:b/>
          <w:bCs/>
        </w:rPr>
        <w:t>Akteur:innen</w:t>
      </w:r>
      <w:proofErr w:type="spellEnd"/>
      <w:proofErr w:type="gramEnd"/>
      <w:r w:rsidR="00EB0B8A" w:rsidRPr="002A4BF2">
        <w:rPr>
          <w:b/>
          <w:bCs/>
        </w:rPr>
        <w:t xml:space="preserve"> </w:t>
      </w:r>
      <w:r w:rsidR="00C13F6F" w:rsidRPr="002A4BF2">
        <w:rPr>
          <w:b/>
          <w:bCs/>
        </w:rPr>
        <w:t xml:space="preserve">zur Sicherheitssituation? </w:t>
      </w:r>
    </w:p>
    <w:p w14:paraId="31D3F82D" w14:textId="6B9F0D7B" w:rsidR="000072A8" w:rsidRPr="00405D3A" w:rsidRDefault="00405D3A" w:rsidP="00405D3A">
      <w:pPr>
        <w:spacing w:after="0"/>
        <w:jc w:val="both"/>
      </w:pPr>
      <w:r w:rsidRPr="00405D3A">
        <w:t>Diskutiert</w:t>
      </w:r>
      <w:r w:rsidR="00C13F6F" w:rsidRPr="00405D3A">
        <w:t xml:space="preserve"> und tragt </w:t>
      </w:r>
      <w:r w:rsidRPr="00405D3A">
        <w:t xml:space="preserve">die </w:t>
      </w:r>
      <w:r w:rsidR="00C13F6F" w:rsidRPr="00405D3A">
        <w:t xml:space="preserve">Aussagen der genannten </w:t>
      </w:r>
      <w:proofErr w:type="spellStart"/>
      <w:proofErr w:type="gramStart"/>
      <w:r w:rsidR="00C13F6F" w:rsidRPr="00405D3A">
        <w:t>Akteur:innen</w:t>
      </w:r>
      <w:proofErr w:type="spellEnd"/>
      <w:proofErr w:type="gramEnd"/>
      <w:r w:rsidR="00C13F6F" w:rsidRPr="00405D3A">
        <w:t xml:space="preserve"> in die Felder ein!</w:t>
      </w:r>
    </w:p>
    <w:p w14:paraId="217BF81F" w14:textId="568E72B9" w:rsidR="00C13F6F" w:rsidRDefault="00C13F6F" w:rsidP="00566530">
      <w:pPr>
        <w:spacing w:before="120" w:after="0"/>
        <w:rPr>
          <w:i/>
          <w:iCs/>
        </w:rPr>
      </w:pPr>
      <w:r w:rsidRPr="20DEAD76">
        <w:rPr>
          <w:i/>
          <w:iCs/>
        </w:rPr>
        <w:t>Menschen, die den Ort regelmäßig nutzen</w:t>
      </w:r>
    </w:p>
    <w:sdt>
      <w:sdtPr>
        <w:id w:val="104775817"/>
        <w:placeholder>
          <w:docPart w:val="F9F318813DEAFF4994D49A725E1A3E69"/>
        </w:placeholder>
        <w:showingPlcHdr/>
      </w:sdtPr>
      <w:sdtContent>
        <w:p w14:paraId="2BEA8F4F" w14:textId="77777777" w:rsidR="00C13F6F" w:rsidRDefault="00C13F6F" w:rsidP="00566530">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ind w:left="142"/>
          </w:pPr>
          <w:r>
            <w:t xml:space="preserve"> </w:t>
          </w:r>
        </w:p>
      </w:sdtContent>
    </w:sdt>
    <w:p w14:paraId="4A92FB45" w14:textId="00D37D0B" w:rsidR="00EB0B8A" w:rsidRDefault="00EB0B8A" w:rsidP="00566530">
      <w:pPr>
        <w:spacing w:after="0"/>
        <w:rPr>
          <w:i/>
          <w:iCs/>
        </w:rPr>
      </w:pPr>
      <w:r>
        <w:rPr>
          <w:i/>
          <w:iCs/>
        </w:rPr>
        <w:t>Marginalisierte Gruppen, die den Ort nutzen</w:t>
      </w:r>
    </w:p>
    <w:sdt>
      <w:sdtPr>
        <w:id w:val="-971905912"/>
        <w:placeholder>
          <w:docPart w:val="AA04548925DA40D6A4BF6A7AC8E3568D"/>
        </w:placeholder>
        <w:showingPlcHdr/>
      </w:sdtPr>
      <w:sdtContent>
        <w:p w14:paraId="03BE5711" w14:textId="77777777" w:rsidR="00EB0B8A" w:rsidRDefault="00EB0B8A" w:rsidP="00566530">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ind w:left="142"/>
          </w:pPr>
          <w:r>
            <w:t xml:space="preserve"> </w:t>
          </w:r>
        </w:p>
      </w:sdtContent>
    </w:sdt>
    <w:p w14:paraId="60889F91" w14:textId="665B9CAA" w:rsidR="00C13F6F" w:rsidRDefault="00C13F6F" w:rsidP="00566530">
      <w:pPr>
        <w:spacing w:before="240" w:after="0"/>
        <w:rPr>
          <w:i/>
          <w:iCs/>
        </w:rPr>
      </w:pPr>
      <w:proofErr w:type="spellStart"/>
      <w:proofErr w:type="gramStart"/>
      <w:r w:rsidRPr="002A4BF2">
        <w:rPr>
          <w:i/>
          <w:iCs/>
        </w:rPr>
        <w:t>Anwohner:innen</w:t>
      </w:r>
      <w:proofErr w:type="spellEnd"/>
      <w:proofErr w:type="gramEnd"/>
    </w:p>
    <w:sdt>
      <w:sdtPr>
        <w:id w:val="1591743555"/>
        <w:placeholder>
          <w:docPart w:val="7289C482D2E06447B61EFCA17D956A36"/>
        </w:placeholder>
        <w:showingPlcHdr/>
      </w:sdtPr>
      <w:sdtContent>
        <w:p w14:paraId="745E5DA8" w14:textId="77777777" w:rsidR="00C13F6F" w:rsidRDefault="00C13F6F" w:rsidP="00566530">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ind w:left="142"/>
          </w:pPr>
          <w:r>
            <w:t xml:space="preserve"> </w:t>
          </w:r>
        </w:p>
      </w:sdtContent>
    </w:sdt>
    <w:p w14:paraId="633BEA05" w14:textId="6263873E" w:rsidR="00C13F6F" w:rsidRDefault="00C13F6F" w:rsidP="00566530">
      <w:pPr>
        <w:spacing w:before="240" w:after="0"/>
        <w:rPr>
          <w:i/>
          <w:iCs/>
        </w:rPr>
      </w:pPr>
      <w:r w:rsidRPr="002A4BF2">
        <w:rPr>
          <w:i/>
          <w:iCs/>
        </w:rPr>
        <w:t xml:space="preserve">Hilfsorganisationen vor Ort (z.B. </w:t>
      </w:r>
      <w:r w:rsidR="00BF1D6D">
        <w:rPr>
          <w:i/>
          <w:iCs/>
        </w:rPr>
        <w:t>s</w:t>
      </w:r>
      <w:r w:rsidRPr="002A4BF2">
        <w:rPr>
          <w:i/>
          <w:iCs/>
        </w:rPr>
        <w:t>oziale Arbeit)</w:t>
      </w:r>
    </w:p>
    <w:sdt>
      <w:sdtPr>
        <w:id w:val="-1376838430"/>
        <w:placeholder>
          <w:docPart w:val="AF96BA6F7FB84F45BC7C37545A93E425"/>
        </w:placeholder>
        <w:showingPlcHdr/>
      </w:sdtPr>
      <w:sdtContent>
        <w:p w14:paraId="0C8DA28D" w14:textId="77777777" w:rsidR="00C13F6F" w:rsidRDefault="00C13F6F" w:rsidP="00566530">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ind w:left="142"/>
          </w:pPr>
          <w:r>
            <w:t xml:space="preserve"> </w:t>
          </w:r>
        </w:p>
      </w:sdtContent>
    </w:sdt>
    <w:p w14:paraId="30A1C1CE" w14:textId="77777777" w:rsidR="00C13F6F" w:rsidRDefault="00C13F6F" w:rsidP="00566530">
      <w:pPr>
        <w:spacing w:before="240" w:after="0"/>
        <w:rPr>
          <w:i/>
          <w:iCs/>
        </w:rPr>
      </w:pPr>
      <w:r w:rsidRPr="002A4BF2">
        <w:rPr>
          <w:i/>
          <w:iCs/>
        </w:rPr>
        <w:t>Polizei</w:t>
      </w:r>
    </w:p>
    <w:sdt>
      <w:sdtPr>
        <w:id w:val="352004056"/>
        <w:placeholder>
          <w:docPart w:val="297A7BD470846C4E83C9DE5F3527CADA"/>
        </w:placeholder>
        <w:showingPlcHdr/>
      </w:sdtPr>
      <w:sdtContent>
        <w:p w14:paraId="4894D9B9" w14:textId="77777777" w:rsidR="00C13F6F" w:rsidRDefault="00C13F6F" w:rsidP="00566530">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ind w:left="142"/>
          </w:pPr>
          <w:r>
            <w:t xml:space="preserve"> </w:t>
          </w:r>
        </w:p>
      </w:sdtContent>
    </w:sdt>
    <w:p w14:paraId="1171588A" w14:textId="77777777" w:rsidR="00C13F6F" w:rsidRDefault="00C13F6F" w:rsidP="00566530">
      <w:pPr>
        <w:spacing w:before="240" w:after="0"/>
        <w:rPr>
          <w:i/>
          <w:iCs/>
        </w:rPr>
      </w:pPr>
      <w:proofErr w:type="spellStart"/>
      <w:proofErr w:type="gramStart"/>
      <w:r w:rsidRPr="002A4BF2">
        <w:rPr>
          <w:i/>
          <w:iCs/>
        </w:rPr>
        <w:t>Regierungspolitiker:innen</w:t>
      </w:r>
      <w:proofErr w:type="spellEnd"/>
      <w:proofErr w:type="gramEnd"/>
    </w:p>
    <w:sdt>
      <w:sdtPr>
        <w:id w:val="-2110729067"/>
        <w:placeholder>
          <w:docPart w:val="806C78CBDFB57E4587BFE8D49400AE30"/>
        </w:placeholder>
        <w:showingPlcHdr/>
      </w:sdtPr>
      <w:sdtContent>
        <w:p w14:paraId="445E60CD" w14:textId="77777777" w:rsidR="00C13F6F" w:rsidRDefault="00C13F6F" w:rsidP="00566530">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ind w:left="142"/>
          </w:pPr>
          <w:r>
            <w:t xml:space="preserve"> </w:t>
          </w:r>
        </w:p>
      </w:sdtContent>
    </w:sdt>
    <w:p w14:paraId="73B47AED" w14:textId="77777777" w:rsidR="00C13F6F" w:rsidRDefault="00C13F6F" w:rsidP="00566530">
      <w:pPr>
        <w:spacing w:before="240" w:after="0"/>
        <w:rPr>
          <w:i/>
          <w:iCs/>
        </w:rPr>
      </w:pPr>
      <w:proofErr w:type="spellStart"/>
      <w:proofErr w:type="gramStart"/>
      <w:r w:rsidRPr="002A4BF2">
        <w:rPr>
          <w:i/>
          <w:iCs/>
        </w:rPr>
        <w:t>Oppositionspolitiker:innen</w:t>
      </w:r>
      <w:proofErr w:type="spellEnd"/>
      <w:proofErr w:type="gramEnd"/>
    </w:p>
    <w:sdt>
      <w:sdtPr>
        <w:id w:val="1900322317"/>
        <w:placeholder>
          <w:docPart w:val="D928D2270725384DA5AABB224C21BC54"/>
        </w:placeholder>
        <w:showingPlcHdr/>
      </w:sdtPr>
      <w:sdtContent>
        <w:p w14:paraId="6DDCC9DC" w14:textId="77777777" w:rsidR="00C13F6F" w:rsidRDefault="00C13F6F" w:rsidP="00566530">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ind w:left="142"/>
          </w:pPr>
          <w:r>
            <w:t xml:space="preserve"> </w:t>
          </w:r>
        </w:p>
      </w:sdtContent>
    </w:sdt>
    <w:p w14:paraId="4A38EF30" w14:textId="77777777" w:rsidR="00C13F6F" w:rsidRDefault="00C13F6F" w:rsidP="00566530">
      <w:pPr>
        <w:spacing w:before="240" w:after="0"/>
        <w:rPr>
          <w:i/>
          <w:iCs/>
        </w:rPr>
      </w:pPr>
      <w:r w:rsidRPr="002A4BF2">
        <w:rPr>
          <w:i/>
          <w:iCs/>
        </w:rPr>
        <w:t xml:space="preserve">NGOs und </w:t>
      </w:r>
      <w:proofErr w:type="spellStart"/>
      <w:proofErr w:type="gramStart"/>
      <w:r w:rsidRPr="002A4BF2">
        <w:rPr>
          <w:i/>
          <w:iCs/>
        </w:rPr>
        <w:t>Aktivist:innen</w:t>
      </w:r>
      <w:proofErr w:type="spellEnd"/>
      <w:proofErr w:type="gramEnd"/>
    </w:p>
    <w:sdt>
      <w:sdtPr>
        <w:id w:val="116494243"/>
        <w:placeholder>
          <w:docPart w:val="257D8FC0E52D3243A9F950F27EC901EF"/>
        </w:placeholder>
        <w:showingPlcHdr/>
      </w:sdtPr>
      <w:sdtContent>
        <w:p w14:paraId="053CDE6E" w14:textId="77777777" w:rsidR="00C13F6F" w:rsidRDefault="00C13F6F" w:rsidP="00566530">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ind w:left="142"/>
          </w:pPr>
          <w:r>
            <w:t xml:space="preserve"> </w:t>
          </w:r>
        </w:p>
      </w:sdtContent>
    </w:sdt>
    <w:p w14:paraId="0B2DDB36" w14:textId="77777777" w:rsidR="00C13F6F" w:rsidRDefault="00C13F6F" w:rsidP="00566530">
      <w:pPr>
        <w:spacing w:after="0"/>
        <w:rPr>
          <w:i/>
          <w:iCs/>
        </w:rPr>
      </w:pPr>
      <w:r w:rsidRPr="002A4BF2">
        <w:rPr>
          <w:i/>
          <w:iCs/>
        </w:rPr>
        <w:t>Andere</w:t>
      </w:r>
    </w:p>
    <w:sdt>
      <w:sdtPr>
        <w:id w:val="-582686371"/>
        <w:placeholder>
          <w:docPart w:val="0A1BDD9E7446B7469A5B716CAC3FCED2"/>
        </w:placeholder>
        <w:showingPlcHdr/>
      </w:sdtPr>
      <w:sdtContent>
        <w:p w14:paraId="793F5166" w14:textId="77777777" w:rsidR="00C13F6F" w:rsidRDefault="00C13F6F" w:rsidP="00566530">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ind w:left="142"/>
          </w:pPr>
          <w:r>
            <w:t xml:space="preserve"> </w:t>
          </w:r>
        </w:p>
      </w:sdtContent>
    </w:sdt>
    <w:p w14:paraId="59F96EA4" w14:textId="51167027" w:rsidR="00405D3A" w:rsidRDefault="005E535E" w:rsidP="00405D3A">
      <w:pPr>
        <w:shd w:val="clear" w:color="auto" w:fill="FFD8FF"/>
        <w:jc w:val="both"/>
      </w:pPr>
      <w:r w:rsidRPr="003B7083">
        <w:rPr>
          <w:b/>
          <w:bCs/>
        </w:rPr>
        <w:t>Ungleiche Sicherheit</w:t>
      </w:r>
      <w:r>
        <w:t xml:space="preserve">: In unserer Gesellschaft betreffen Risiken und Gewalt nicht alle Menschen gleichermaßen. Es ist daher wichtig, darüber nachzudenken, inwiefern bestimmte soziale Gruppen sich mehr oder weniger sicher an einem Ort fühlen oder häufiger von bestimmten Gefährdungen betroffen sind. </w:t>
      </w:r>
    </w:p>
    <w:p w14:paraId="3352E629" w14:textId="0E547AC1" w:rsidR="00BF1D6D" w:rsidRDefault="00BF1D6D">
      <w:pPr>
        <w:spacing w:after="0" w:line="240" w:lineRule="auto"/>
        <w:rPr>
          <w:rFonts w:ascii="EPI Trebin (V240812)" w:eastAsiaTheme="majorEastAsia" w:hAnsi="EPI Trebin (V240812)" w:cstheme="majorBidi"/>
          <w:b/>
          <w:bCs/>
          <w:color w:val="000000" w:themeColor="text1"/>
          <w:sz w:val="28"/>
          <w:szCs w:val="28"/>
        </w:rPr>
      </w:pPr>
      <w:r>
        <w:rPr>
          <w:rFonts w:ascii="EPI Trebin (V240812)" w:hAnsi="EPI Trebin (V240812)"/>
          <w:b/>
          <w:bCs/>
          <w:i/>
          <w:iCs/>
          <w:color w:val="000000" w:themeColor="text1"/>
          <w:sz w:val="28"/>
          <w:szCs w:val="28"/>
        </w:rPr>
        <w:br w:type="page"/>
      </w:r>
    </w:p>
    <w:p w14:paraId="0D22AB65" w14:textId="70004F33" w:rsidR="00C13F6F" w:rsidRPr="00405D3A" w:rsidRDefault="00C13F6F" w:rsidP="00571D71">
      <w:pPr>
        <w:pStyle w:val="berschrift2"/>
        <w:numPr>
          <w:ilvl w:val="0"/>
          <w:numId w:val="5"/>
        </w:numPr>
        <w:rPr>
          <w:i/>
          <w:iCs/>
        </w:rPr>
      </w:pPr>
      <w:r w:rsidRPr="00405D3A">
        <w:lastRenderedPageBreak/>
        <w:t xml:space="preserve">Besondere Gefahren </w:t>
      </w:r>
    </w:p>
    <w:p w14:paraId="06160668" w14:textId="201A6D60" w:rsidR="00C13F6F" w:rsidRDefault="00EB0B8A" w:rsidP="00BF1D6D">
      <w:pPr>
        <w:pStyle w:val="Listenabsatz"/>
        <w:spacing w:after="120"/>
        <w:ind w:left="0"/>
        <w:rPr>
          <w:b/>
          <w:bCs/>
        </w:rPr>
      </w:pPr>
      <w:r>
        <w:rPr>
          <w:b/>
          <w:bCs/>
        </w:rPr>
        <w:t>Die</w:t>
      </w:r>
      <w:r w:rsidR="001A79BC">
        <w:rPr>
          <w:b/>
          <w:bCs/>
        </w:rPr>
        <w:t xml:space="preserve"> Orte, </w:t>
      </w:r>
      <w:r>
        <w:rPr>
          <w:b/>
          <w:bCs/>
        </w:rPr>
        <w:t>an denen</w:t>
      </w:r>
      <w:r w:rsidR="001A79BC">
        <w:rPr>
          <w:b/>
          <w:bCs/>
        </w:rPr>
        <w:t xml:space="preserve"> KI-Überwachungssysteme eingesetzt werden</w:t>
      </w:r>
      <w:r w:rsidR="00BF1D6D">
        <w:rPr>
          <w:b/>
          <w:bCs/>
        </w:rPr>
        <w:t xml:space="preserve"> sollen</w:t>
      </w:r>
      <w:r w:rsidR="001A79BC">
        <w:rPr>
          <w:b/>
          <w:bCs/>
        </w:rPr>
        <w:t xml:space="preserve">, </w:t>
      </w:r>
      <w:r>
        <w:rPr>
          <w:b/>
          <w:bCs/>
        </w:rPr>
        <w:t xml:space="preserve">werden oft </w:t>
      </w:r>
      <w:r w:rsidR="00025414">
        <w:rPr>
          <w:b/>
          <w:bCs/>
        </w:rPr>
        <w:t xml:space="preserve">in Medien oder von der Polizei </w:t>
      </w:r>
      <w:r w:rsidR="001A79BC">
        <w:rPr>
          <w:b/>
          <w:bCs/>
        </w:rPr>
        <w:t xml:space="preserve">als besonders gefährlich </w:t>
      </w:r>
      <w:r>
        <w:rPr>
          <w:b/>
          <w:bCs/>
        </w:rPr>
        <w:t xml:space="preserve">oder kriminell </w:t>
      </w:r>
      <w:r w:rsidR="001A79BC">
        <w:rPr>
          <w:b/>
          <w:bCs/>
        </w:rPr>
        <w:t xml:space="preserve">beschrieben. </w:t>
      </w:r>
      <w:r>
        <w:rPr>
          <w:b/>
          <w:bCs/>
        </w:rPr>
        <w:t>Trifft das auch in eurem Fall zu? Was wird über den Ort gesagt und geschrieben? Und wie steht ihr dazu?</w:t>
      </w:r>
    </w:p>
    <w:sdt>
      <w:sdtPr>
        <w:id w:val="-1331817806"/>
        <w:placeholder>
          <w:docPart w:val="D73C17F58391EC44A7AFE8384C96D55D"/>
        </w:placeholder>
        <w:showingPlcHdr/>
      </w:sdtPr>
      <w:sdtContent>
        <w:p w14:paraId="1600668D" w14:textId="77777777" w:rsidR="00C13F6F" w:rsidRDefault="00C13F6F" w:rsidP="00C13F6F">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r>
            <w:t xml:space="preserve"> </w:t>
          </w:r>
        </w:p>
        <w:p w14:paraId="39C1210D" w14:textId="77777777" w:rsidR="00EB0B8A" w:rsidRDefault="00EB0B8A" w:rsidP="00C13F6F">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5BC779E8" w14:textId="77777777" w:rsidR="00EB0B8A" w:rsidRDefault="00000000" w:rsidP="00C13F6F">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sdtContent>
    </w:sdt>
    <w:p w14:paraId="286AED7D" w14:textId="32550BB8" w:rsidR="00C13F6F" w:rsidRPr="00405D3A" w:rsidRDefault="00C13F6F" w:rsidP="00571D71">
      <w:pPr>
        <w:pStyle w:val="berschrift2"/>
        <w:numPr>
          <w:ilvl w:val="0"/>
          <w:numId w:val="5"/>
        </w:numPr>
        <w:rPr>
          <w:i/>
          <w:iCs/>
        </w:rPr>
      </w:pPr>
      <w:r w:rsidRPr="00405D3A">
        <w:t xml:space="preserve">Polizei- und Sicherheitsmaßnahmen </w:t>
      </w:r>
    </w:p>
    <w:p w14:paraId="2925AC14" w14:textId="242490B2" w:rsidR="00C13F6F" w:rsidRDefault="00340CEA" w:rsidP="00405D3A">
      <w:pPr>
        <w:pStyle w:val="Listenabsatz"/>
        <w:spacing w:after="0"/>
        <w:ind w:left="0"/>
        <w:rPr>
          <w:b/>
          <w:bCs/>
        </w:rPr>
      </w:pPr>
      <w:r>
        <w:rPr>
          <w:b/>
          <w:bCs/>
        </w:rPr>
        <w:t xml:space="preserve">Polizei und Ordnungsbehörden haben neben KI-Überwachungssystemen eine Vielzahl </w:t>
      </w:r>
      <w:r w:rsidR="00025414">
        <w:rPr>
          <w:b/>
          <w:bCs/>
        </w:rPr>
        <w:t>von</w:t>
      </w:r>
      <w:r>
        <w:rPr>
          <w:b/>
          <w:bCs/>
        </w:rPr>
        <w:t xml:space="preserve"> Maßnahmen</w:t>
      </w:r>
      <w:r w:rsidR="00025414">
        <w:rPr>
          <w:b/>
          <w:bCs/>
        </w:rPr>
        <w:t xml:space="preserve"> und Praktiken</w:t>
      </w:r>
      <w:r>
        <w:rPr>
          <w:b/>
          <w:bCs/>
        </w:rPr>
        <w:t xml:space="preserve"> in ihrem Repertoire</w:t>
      </w:r>
      <w:r w:rsidR="00025414">
        <w:rPr>
          <w:b/>
          <w:bCs/>
        </w:rPr>
        <w:t>, die auf die Sicherheit an einem Ort zielen</w:t>
      </w:r>
      <w:r>
        <w:rPr>
          <w:b/>
          <w:bCs/>
        </w:rPr>
        <w:t xml:space="preserve">. </w:t>
      </w:r>
      <w:r w:rsidR="00025414" w:rsidRPr="008625D8">
        <w:rPr>
          <w:b/>
          <w:bCs/>
        </w:rPr>
        <w:t>Von welchen</w:t>
      </w:r>
      <w:r w:rsidR="00C13F6F" w:rsidRPr="008625D8">
        <w:rPr>
          <w:b/>
          <w:bCs/>
        </w:rPr>
        <w:t xml:space="preserve"> Kontrollmaßnahmen</w:t>
      </w:r>
      <w:r w:rsidR="00025414" w:rsidRPr="008625D8">
        <w:rPr>
          <w:b/>
          <w:bCs/>
        </w:rPr>
        <w:t xml:space="preserve"> und -praktiken</w:t>
      </w:r>
      <w:r w:rsidR="00C13F6F" w:rsidRPr="008625D8">
        <w:rPr>
          <w:b/>
          <w:bCs/>
        </w:rPr>
        <w:t xml:space="preserve"> </w:t>
      </w:r>
      <w:r w:rsidRPr="008625D8">
        <w:rPr>
          <w:b/>
          <w:bCs/>
        </w:rPr>
        <w:t xml:space="preserve">am Ort </w:t>
      </w:r>
      <w:r w:rsidR="00025414" w:rsidRPr="008625D8">
        <w:rPr>
          <w:b/>
          <w:bCs/>
        </w:rPr>
        <w:t>wisst ihr</w:t>
      </w:r>
      <w:r w:rsidR="00C13F6F" w:rsidRPr="008625D8">
        <w:rPr>
          <w:b/>
          <w:bCs/>
        </w:rPr>
        <w:t>?</w:t>
      </w:r>
    </w:p>
    <w:p w14:paraId="254742AD" w14:textId="77777777" w:rsidR="00C13F6F" w:rsidRDefault="00000000" w:rsidP="00BF1D6D">
      <w:pPr>
        <w:spacing w:before="120" w:after="0" w:line="360" w:lineRule="auto"/>
      </w:pPr>
      <w:sdt>
        <w:sdtPr>
          <w:id w:val="-1637639122"/>
          <w14:checkbox>
            <w14:checked w14:val="0"/>
            <w14:checkedState w14:val="2612" w14:font="MS Gothic"/>
            <w14:uncheckedState w14:val="2610" w14:font="MS Gothic"/>
          </w14:checkbox>
        </w:sdtPr>
        <w:sdtContent>
          <w:r w:rsidR="00C13F6F">
            <w:rPr>
              <w:rFonts w:ascii="MS Gothic" w:eastAsia="MS Gothic" w:hAnsi="MS Gothic" w:hint="eastAsia"/>
            </w:rPr>
            <w:t>☐</w:t>
          </w:r>
        </w:sdtContent>
      </w:sdt>
      <w:r w:rsidR="00C13F6F">
        <w:t xml:space="preserve"> Beleuchtung</w:t>
      </w:r>
    </w:p>
    <w:p w14:paraId="39D59E4C" w14:textId="77777777" w:rsidR="00C13F6F" w:rsidRDefault="00000000" w:rsidP="00C13F6F">
      <w:pPr>
        <w:spacing w:after="0" w:line="360" w:lineRule="auto"/>
      </w:pPr>
      <w:sdt>
        <w:sdtPr>
          <w:id w:val="-1592543397"/>
          <w14:checkbox>
            <w14:checked w14:val="0"/>
            <w14:checkedState w14:val="2612" w14:font="MS Gothic"/>
            <w14:uncheckedState w14:val="2610" w14:font="MS Gothic"/>
          </w14:checkbox>
        </w:sdtPr>
        <w:sdtContent>
          <w:r w:rsidR="00C13F6F">
            <w:rPr>
              <w:rFonts w:ascii="MS Gothic" w:eastAsia="MS Gothic" w:hAnsi="MS Gothic" w:hint="eastAsia"/>
            </w:rPr>
            <w:t>☐</w:t>
          </w:r>
        </w:sdtContent>
      </w:sdt>
      <w:r w:rsidR="00C13F6F">
        <w:t xml:space="preserve"> Konventionelle Videoüberwachung</w:t>
      </w:r>
    </w:p>
    <w:p w14:paraId="53268CF8" w14:textId="77777777" w:rsidR="00C13F6F" w:rsidRDefault="00000000" w:rsidP="00C13F6F">
      <w:pPr>
        <w:spacing w:after="0" w:line="360" w:lineRule="auto"/>
      </w:pPr>
      <w:sdt>
        <w:sdtPr>
          <w:id w:val="1184553543"/>
          <w14:checkbox>
            <w14:checked w14:val="0"/>
            <w14:checkedState w14:val="2612" w14:font="MS Gothic"/>
            <w14:uncheckedState w14:val="2610" w14:font="MS Gothic"/>
          </w14:checkbox>
        </w:sdtPr>
        <w:sdtContent>
          <w:r w:rsidR="00C13F6F" w:rsidRPr="20DEAD76">
            <w:rPr>
              <w:rFonts w:ascii="MS Gothic" w:eastAsia="MS Gothic" w:hAnsi="MS Gothic"/>
            </w:rPr>
            <w:t>☐</w:t>
          </w:r>
        </w:sdtContent>
      </w:sdt>
      <w:r w:rsidR="00C13F6F">
        <w:t xml:space="preserve"> Regelmäßige verdachtsunabhängige Personenkontrollen</w:t>
      </w:r>
    </w:p>
    <w:p w14:paraId="08FAEB40" w14:textId="1EFBC2B2" w:rsidR="00C13F6F" w:rsidRDefault="00000000" w:rsidP="00025414">
      <w:pPr>
        <w:spacing w:after="0" w:line="360" w:lineRule="auto"/>
        <w:ind w:left="708"/>
      </w:pPr>
      <w:sdt>
        <w:sdtPr>
          <w:id w:val="-1216806499"/>
          <w14:checkbox>
            <w14:checked w14:val="0"/>
            <w14:checkedState w14:val="2612" w14:font="MS Gothic"/>
            <w14:uncheckedState w14:val="2610" w14:font="MS Gothic"/>
          </w14:checkbox>
        </w:sdtPr>
        <w:sdtContent>
          <w:r w:rsidR="00025414">
            <w:rPr>
              <w:rFonts w:ascii="MS Gothic" w:eastAsia="MS Gothic" w:hAnsi="MS Gothic" w:hint="eastAsia"/>
            </w:rPr>
            <w:t>☐</w:t>
          </w:r>
        </w:sdtContent>
      </w:sdt>
      <w:r w:rsidR="00C13F6F">
        <w:t xml:space="preserve"> </w:t>
      </w:r>
      <w:r w:rsidR="00025414">
        <w:t>Anlasslose Kontrollen mit Diskriminierungsrisiko (</w:t>
      </w:r>
      <w:proofErr w:type="spellStart"/>
      <w:r w:rsidR="00C13F6F">
        <w:t>Racial</w:t>
      </w:r>
      <w:proofErr w:type="spellEnd"/>
      <w:r w:rsidR="00C13F6F">
        <w:t xml:space="preserve"> </w:t>
      </w:r>
      <w:proofErr w:type="spellStart"/>
      <w:r w:rsidR="00C13F6F">
        <w:t>Profiling</w:t>
      </w:r>
      <w:proofErr w:type="spellEnd"/>
      <w:r w:rsidR="00025414">
        <w:t>)</w:t>
      </w:r>
    </w:p>
    <w:p w14:paraId="1D1FB1F8" w14:textId="77777777" w:rsidR="00C13F6F" w:rsidRDefault="00000000" w:rsidP="00C13F6F">
      <w:pPr>
        <w:spacing w:after="0" w:line="360" w:lineRule="auto"/>
      </w:pPr>
      <w:sdt>
        <w:sdtPr>
          <w:id w:val="-1077126930"/>
          <w14:checkbox>
            <w14:checked w14:val="0"/>
            <w14:checkedState w14:val="2612" w14:font="MS Gothic"/>
            <w14:uncheckedState w14:val="2610" w14:font="MS Gothic"/>
          </w14:checkbox>
        </w:sdtPr>
        <w:sdtContent>
          <w:r w:rsidR="00C13F6F">
            <w:rPr>
              <w:rFonts w:ascii="MS Gothic" w:eastAsia="MS Gothic" w:hAnsi="MS Gothic" w:hint="eastAsia"/>
            </w:rPr>
            <w:t>☐</w:t>
          </w:r>
        </w:sdtContent>
      </w:sdt>
      <w:r w:rsidR="00C13F6F">
        <w:t xml:space="preserve"> Regelmäßige Streifenfahrten </w:t>
      </w:r>
    </w:p>
    <w:p w14:paraId="3076721B" w14:textId="77777777" w:rsidR="00025414" w:rsidRDefault="00000000" w:rsidP="00C13F6F">
      <w:pPr>
        <w:spacing w:after="0" w:line="360" w:lineRule="auto"/>
      </w:pPr>
      <w:sdt>
        <w:sdtPr>
          <w:id w:val="1587035397"/>
          <w14:checkbox>
            <w14:checked w14:val="0"/>
            <w14:checkedState w14:val="2612" w14:font="MS Gothic"/>
            <w14:uncheckedState w14:val="2610" w14:font="MS Gothic"/>
          </w14:checkbox>
        </w:sdtPr>
        <w:sdtContent>
          <w:r w:rsidR="00C13F6F" w:rsidRPr="20DEAD76">
            <w:rPr>
              <w:rFonts w:ascii="MS Gothic" w:eastAsia="MS Gothic" w:hAnsi="MS Gothic"/>
            </w:rPr>
            <w:t>☐</w:t>
          </w:r>
        </w:sdtContent>
      </w:sdt>
      <w:r w:rsidR="00C13F6F">
        <w:t xml:space="preserve"> </w:t>
      </w:r>
      <w:r w:rsidR="00340CEA">
        <w:t>Notruf- oder SOS-Säulen</w:t>
      </w:r>
    </w:p>
    <w:p w14:paraId="63FB4804" w14:textId="6EE93171" w:rsidR="00C13F6F" w:rsidRDefault="00000000" w:rsidP="00C13F6F">
      <w:pPr>
        <w:spacing w:after="0" w:line="360" w:lineRule="auto"/>
      </w:pPr>
      <w:sdt>
        <w:sdtPr>
          <w:id w:val="1516341960"/>
          <w14:checkbox>
            <w14:checked w14:val="0"/>
            <w14:checkedState w14:val="2612" w14:font="MS Gothic"/>
            <w14:uncheckedState w14:val="2610" w14:font="MS Gothic"/>
          </w14:checkbox>
        </w:sdtPr>
        <w:sdtContent>
          <w:r w:rsidR="00025414" w:rsidRPr="20DEAD76">
            <w:rPr>
              <w:rFonts w:ascii="MS Gothic" w:eastAsia="MS Gothic" w:hAnsi="MS Gothic"/>
            </w:rPr>
            <w:t>☐</w:t>
          </w:r>
        </w:sdtContent>
      </w:sdt>
      <w:r w:rsidR="00025414">
        <w:t xml:space="preserve"> Aufrufe zur besonderen Wachsamkeit an die</w:t>
      </w:r>
      <w:r w:rsidR="00C13F6F">
        <w:t xml:space="preserve"> Bevölkerung</w:t>
      </w:r>
    </w:p>
    <w:p w14:paraId="3A06A1E3" w14:textId="77777777" w:rsidR="00C13F6F" w:rsidRDefault="00000000" w:rsidP="00C13F6F">
      <w:pPr>
        <w:spacing w:after="0" w:line="360" w:lineRule="auto"/>
      </w:pPr>
      <w:sdt>
        <w:sdtPr>
          <w:id w:val="-295064664"/>
          <w14:checkbox>
            <w14:checked w14:val="0"/>
            <w14:checkedState w14:val="2612" w14:font="MS Gothic"/>
            <w14:uncheckedState w14:val="2610" w14:font="MS Gothic"/>
          </w14:checkbox>
        </w:sdtPr>
        <w:sdtContent>
          <w:r w:rsidR="00C13F6F">
            <w:rPr>
              <w:rFonts w:ascii="MS Gothic" w:eastAsia="MS Gothic" w:hAnsi="MS Gothic" w:hint="eastAsia"/>
            </w:rPr>
            <w:t>☐</w:t>
          </w:r>
        </w:sdtContent>
      </w:sdt>
      <w:r w:rsidR="00C13F6F">
        <w:t xml:space="preserve"> Dauerhafte Anwesenheit von Sicherheitspersonal</w:t>
      </w:r>
    </w:p>
    <w:p w14:paraId="2B7D528A" w14:textId="77777777" w:rsidR="00C13F6F" w:rsidRPr="002A4BF2" w:rsidRDefault="00000000" w:rsidP="00C13F6F">
      <w:pPr>
        <w:spacing w:after="0" w:line="360" w:lineRule="auto"/>
      </w:pPr>
      <w:sdt>
        <w:sdtPr>
          <w:id w:val="-1266602642"/>
          <w14:checkbox>
            <w14:checked w14:val="0"/>
            <w14:checkedState w14:val="2612" w14:font="MS Gothic"/>
            <w14:uncheckedState w14:val="2610" w14:font="MS Gothic"/>
          </w14:checkbox>
        </w:sdtPr>
        <w:sdtContent>
          <w:r w:rsidR="00C13F6F">
            <w:rPr>
              <w:rFonts w:ascii="MS Gothic" w:eastAsia="MS Gothic" w:hAnsi="MS Gothic" w:hint="eastAsia"/>
            </w:rPr>
            <w:t>☐</w:t>
          </w:r>
        </w:sdtContent>
      </w:sdt>
      <w:r w:rsidR="00C13F6F">
        <w:t xml:space="preserve"> </w:t>
      </w:r>
      <w:r w:rsidR="00C13F6F" w:rsidRPr="002A4BF2">
        <w:t>Dauerhafte Anwesenheit von Polizeikräften</w:t>
      </w:r>
    </w:p>
    <w:p w14:paraId="01D44025" w14:textId="12D69EFC" w:rsidR="00C13F6F" w:rsidRPr="002A4BF2" w:rsidRDefault="00000000" w:rsidP="00C13F6F">
      <w:pPr>
        <w:spacing w:after="0" w:line="360" w:lineRule="auto"/>
      </w:pPr>
      <w:sdt>
        <w:sdtPr>
          <w:id w:val="-78370384"/>
          <w14:checkbox>
            <w14:checked w14:val="0"/>
            <w14:checkedState w14:val="2612" w14:font="MS Gothic"/>
            <w14:uncheckedState w14:val="2610" w14:font="MS Gothic"/>
          </w14:checkbox>
        </w:sdtPr>
        <w:sdtContent>
          <w:r w:rsidR="00C13F6F">
            <w:rPr>
              <w:rFonts w:ascii="MS Gothic" w:eastAsia="MS Gothic" w:hAnsi="MS Gothic" w:hint="eastAsia"/>
            </w:rPr>
            <w:t>☐</w:t>
          </w:r>
        </w:sdtContent>
      </w:sdt>
      <w:r w:rsidR="00C13F6F">
        <w:t xml:space="preserve"> </w:t>
      </w:r>
      <w:proofErr w:type="spellStart"/>
      <w:proofErr w:type="gramStart"/>
      <w:r w:rsidR="00C13F6F" w:rsidRPr="002A4BF2">
        <w:t>Kontaktbeamt:innen</w:t>
      </w:r>
      <w:proofErr w:type="spellEnd"/>
      <w:proofErr w:type="gramEnd"/>
      <w:r w:rsidR="00C13F6F" w:rsidRPr="002A4BF2">
        <w:t xml:space="preserve"> oder </w:t>
      </w:r>
      <w:r w:rsidR="00025414">
        <w:t>bevölkerungs</w:t>
      </w:r>
      <w:r w:rsidR="00C13F6F" w:rsidRPr="002A4BF2">
        <w:t>orientierte Polizeimaßnahmen</w:t>
      </w:r>
    </w:p>
    <w:p w14:paraId="46AD6DE9" w14:textId="77777777" w:rsidR="00C13F6F" w:rsidRDefault="00000000" w:rsidP="00C13F6F">
      <w:pPr>
        <w:spacing w:after="0" w:line="360" w:lineRule="auto"/>
      </w:pPr>
      <w:sdt>
        <w:sdtPr>
          <w:id w:val="1289547454"/>
          <w14:checkbox>
            <w14:checked w14:val="0"/>
            <w14:checkedState w14:val="2612" w14:font="MS Gothic"/>
            <w14:uncheckedState w14:val="2610" w14:font="MS Gothic"/>
          </w14:checkbox>
        </w:sdtPr>
        <w:sdtContent>
          <w:r w:rsidR="00C13F6F">
            <w:rPr>
              <w:rFonts w:ascii="MS Gothic" w:eastAsia="MS Gothic" w:hAnsi="MS Gothic" w:hint="eastAsia"/>
            </w:rPr>
            <w:t>☐</w:t>
          </w:r>
        </w:sdtContent>
      </w:sdt>
      <w:r w:rsidR="00C13F6F">
        <w:t xml:space="preserve"> </w:t>
      </w:r>
      <w:r w:rsidR="00C13F6F" w:rsidRPr="002A4BF2">
        <w:t>Präventionsmaßnahmen</w:t>
      </w:r>
      <w:r w:rsidR="00C13F6F">
        <w:t xml:space="preserve"> und Sicherheitsdialoge</w:t>
      </w:r>
    </w:p>
    <w:p w14:paraId="065E4C68" w14:textId="77777777" w:rsidR="00C13F6F" w:rsidRDefault="00000000" w:rsidP="00C13F6F">
      <w:pPr>
        <w:spacing w:after="0" w:line="360" w:lineRule="auto"/>
      </w:pPr>
      <w:sdt>
        <w:sdtPr>
          <w:id w:val="1922914972"/>
          <w14:checkbox>
            <w14:checked w14:val="0"/>
            <w14:checkedState w14:val="2612" w14:font="MS Gothic"/>
            <w14:uncheckedState w14:val="2610" w14:font="MS Gothic"/>
          </w14:checkbox>
        </w:sdtPr>
        <w:sdtContent>
          <w:r w:rsidR="00C13F6F" w:rsidRPr="20DEAD76">
            <w:rPr>
              <w:rFonts w:ascii="MS Gothic" w:eastAsia="MS Gothic" w:hAnsi="MS Gothic"/>
            </w:rPr>
            <w:t>☐</w:t>
          </w:r>
        </w:sdtContent>
      </w:sdt>
      <w:r w:rsidR="00C13F6F">
        <w:t xml:space="preserve"> Defensive Architekturen (z.B. Abwehrbänke gegen Wohnungslose, Zäune)</w:t>
      </w:r>
    </w:p>
    <w:p w14:paraId="6AA5E435" w14:textId="77777777" w:rsidR="00C13F6F" w:rsidRPr="002A4BF2" w:rsidRDefault="00000000" w:rsidP="00C13F6F">
      <w:pPr>
        <w:spacing w:after="0" w:line="360" w:lineRule="auto"/>
      </w:pPr>
      <w:sdt>
        <w:sdtPr>
          <w:id w:val="219331162"/>
          <w14:checkbox>
            <w14:checked w14:val="0"/>
            <w14:checkedState w14:val="2612" w14:font="MS Gothic"/>
            <w14:uncheckedState w14:val="2610" w14:font="MS Gothic"/>
          </w14:checkbox>
        </w:sdtPr>
        <w:sdtContent>
          <w:r w:rsidR="00C13F6F">
            <w:rPr>
              <w:rFonts w:ascii="MS Gothic" w:eastAsia="MS Gothic" w:hAnsi="MS Gothic" w:hint="eastAsia"/>
            </w:rPr>
            <w:t>☐</w:t>
          </w:r>
        </w:sdtContent>
      </w:sdt>
      <w:r w:rsidR="00C13F6F">
        <w:t xml:space="preserve"> Alkohol- oder Waffenverbotszonen oder sonstige Zonen mit polizeilichen Sonderrechten</w:t>
      </w:r>
    </w:p>
    <w:p w14:paraId="4889103C" w14:textId="5AA408A3" w:rsidR="008625D8" w:rsidRDefault="00000000" w:rsidP="00C13F6F">
      <w:pPr>
        <w:spacing w:after="0" w:line="360" w:lineRule="auto"/>
      </w:pPr>
      <w:sdt>
        <w:sdtPr>
          <w:id w:val="-936047262"/>
          <w14:checkbox>
            <w14:checked w14:val="0"/>
            <w14:checkedState w14:val="2612" w14:font="MS Gothic"/>
            <w14:uncheckedState w14:val="2610" w14:font="MS Gothic"/>
          </w14:checkbox>
        </w:sdtPr>
        <w:sdtContent>
          <w:r w:rsidR="00C13F6F">
            <w:rPr>
              <w:rFonts w:ascii="MS Gothic" w:eastAsia="MS Gothic" w:hAnsi="MS Gothic" w:hint="eastAsia"/>
            </w:rPr>
            <w:t>☐</w:t>
          </w:r>
        </w:sdtContent>
      </w:sdt>
      <w:r w:rsidR="00C13F6F">
        <w:t xml:space="preserve"> Anderes: </w:t>
      </w:r>
      <w:sdt>
        <w:sdtPr>
          <w:id w:val="-196087916"/>
          <w:placeholder>
            <w:docPart w:val="17E34476C62B4A408B310344738912CA"/>
          </w:placeholder>
          <w:showingPlcHdr/>
        </w:sdtPr>
        <w:sdtContent>
          <w:r w:rsidR="00C13F6F" w:rsidRPr="000A3A8F">
            <w:rPr>
              <w:color w:val="747474" w:themeColor="background2" w:themeShade="80"/>
              <w:shd w:val="clear" w:color="auto" w:fill="E8E8E8" w:themeFill="background2"/>
            </w:rPr>
            <w:t>Und zwar?</w:t>
          </w:r>
          <w:r w:rsidR="00BF1D6D">
            <w:rPr>
              <w:color w:val="747474" w:themeColor="background2" w:themeShade="80"/>
              <w:shd w:val="clear" w:color="auto" w:fill="E8E8E8" w:themeFill="background2"/>
            </w:rPr>
            <w:tab/>
          </w:r>
          <w:r w:rsidR="00BF1D6D">
            <w:rPr>
              <w:color w:val="747474" w:themeColor="background2" w:themeShade="80"/>
              <w:shd w:val="clear" w:color="auto" w:fill="E8E8E8" w:themeFill="background2"/>
            </w:rPr>
            <w:tab/>
          </w:r>
          <w:r w:rsidR="00BF1D6D">
            <w:rPr>
              <w:color w:val="747474" w:themeColor="background2" w:themeShade="80"/>
              <w:shd w:val="clear" w:color="auto" w:fill="E8E8E8" w:themeFill="background2"/>
            </w:rPr>
            <w:tab/>
          </w:r>
          <w:r w:rsidR="00BF1D6D">
            <w:rPr>
              <w:color w:val="747474" w:themeColor="background2" w:themeShade="80"/>
              <w:shd w:val="clear" w:color="auto" w:fill="E8E8E8" w:themeFill="background2"/>
            </w:rPr>
            <w:tab/>
          </w:r>
          <w:r w:rsidR="00BF1D6D">
            <w:rPr>
              <w:color w:val="747474" w:themeColor="background2" w:themeShade="80"/>
              <w:shd w:val="clear" w:color="auto" w:fill="E8E8E8" w:themeFill="background2"/>
            </w:rPr>
            <w:tab/>
          </w:r>
          <w:r w:rsidR="00BF1D6D">
            <w:rPr>
              <w:color w:val="747474" w:themeColor="background2" w:themeShade="80"/>
              <w:shd w:val="clear" w:color="auto" w:fill="E8E8E8" w:themeFill="background2"/>
            </w:rPr>
            <w:tab/>
          </w:r>
          <w:r w:rsidR="00BF1D6D">
            <w:rPr>
              <w:color w:val="747474" w:themeColor="background2" w:themeShade="80"/>
              <w:shd w:val="clear" w:color="auto" w:fill="E8E8E8" w:themeFill="background2"/>
            </w:rPr>
            <w:tab/>
          </w:r>
          <w:r w:rsidR="00BF1D6D">
            <w:rPr>
              <w:color w:val="747474" w:themeColor="background2" w:themeShade="80"/>
              <w:shd w:val="clear" w:color="auto" w:fill="E8E8E8" w:themeFill="background2"/>
            </w:rPr>
            <w:tab/>
          </w:r>
        </w:sdtContent>
      </w:sdt>
    </w:p>
    <w:p w14:paraId="2B37F2AE" w14:textId="1C65D122" w:rsidR="00BF1D6D" w:rsidRDefault="00BF1D6D">
      <w:pPr>
        <w:spacing w:after="0" w:line="240" w:lineRule="auto"/>
        <w:rPr>
          <w:rFonts w:ascii="EPI Trebin (V240812)" w:eastAsiaTheme="majorEastAsia" w:hAnsi="EPI Trebin (V240812)" w:cstheme="majorBidi"/>
          <w:b/>
          <w:bCs/>
          <w:color w:val="000000" w:themeColor="text1"/>
          <w:sz w:val="28"/>
          <w:szCs w:val="28"/>
        </w:rPr>
      </w:pPr>
      <w:r>
        <w:rPr>
          <w:rFonts w:ascii="EPI Trebin (V240812)" w:hAnsi="EPI Trebin (V240812)"/>
          <w:b/>
          <w:bCs/>
          <w:i/>
          <w:iCs/>
          <w:color w:val="000000" w:themeColor="text1"/>
          <w:sz w:val="28"/>
          <w:szCs w:val="28"/>
        </w:rPr>
        <w:br w:type="page"/>
      </w:r>
    </w:p>
    <w:p w14:paraId="5ABB7D39" w14:textId="2B490F97" w:rsidR="00C13F6F" w:rsidRPr="00405D3A" w:rsidRDefault="00C13F6F" w:rsidP="00571D71">
      <w:pPr>
        <w:pStyle w:val="berschrift2"/>
        <w:numPr>
          <w:ilvl w:val="0"/>
          <w:numId w:val="5"/>
        </w:numPr>
        <w:rPr>
          <w:i/>
          <w:iCs/>
        </w:rPr>
      </w:pPr>
      <w:r w:rsidRPr="00405D3A">
        <w:lastRenderedPageBreak/>
        <w:t xml:space="preserve">Sicherheitsgefühl </w:t>
      </w:r>
    </w:p>
    <w:p w14:paraId="1738F131" w14:textId="77777777" w:rsidR="00405D3A" w:rsidRDefault="00340CEA" w:rsidP="00405D3A">
      <w:pPr>
        <w:pStyle w:val="Listenabsatz"/>
        <w:ind w:left="0"/>
        <w:jc w:val="both"/>
      </w:pPr>
      <w:r>
        <w:rPr>
          <w:b/>
          <w:bCs/>
        </w:rPr>
        <w:t>Jetzt geht es um eure eigene Wahrnehmung</w:t>
      </w:r>
      <w:r w:rsidR="005A5E2B">
        <w:rPr>
          <w:b/>
          <w:bCs/>
        </w:rPr>
        <w:t xml:space="preserve">: </w:t>
      </w:r>
      <w:r w:rsidR="00C13F6F" w:rsidRPr="002A4BF2">
        <w:rPr>
          <w:b/>
          <w:bCs/>
        </w:rPr>
        <w:t>Wie ist euer Empfinden vor Ort?</w:t>
      </w:r>
      <w:r w:rsidR="00C13F6F">
        <w:t xml:space="preserve"> </w:t>
      </w:r>
    </w:p>
    <w:p w14:paraId="0D79204A" w14:textId="164CB142" w:rsidR="00C13F6F" w:rsidRDefault="00C13F6F" w:rsidP="00405D3A">
      <w:pPr>
        <w:pStyle w:val="Listenabsatz"/>
        <w:ind w:left="0"/>
        <w:jc w:val="both"/>
      </w:pPr>
      <w:r>
        <w:t xml:space="preserve">Bitte </w:t>
      </w:r>
      <w:r w:rsidR="005E535E">
        <w:t>stimmt den</w:t>
      </w:r>
      <w:r>
        <w:t xml:space="preserve"> Aussagen mit </w:t>
      </w:r>
      <w:r w:rsidRPr="00405D3A">
        <w:rPr>
          <w:b/>
          <w:bCs/>
        </w:rPr>
        <w:t>Ja</w:t>
      </w:r>
      <w:r>
        <w:t xml:space="preserve"> </w:t>
      </w:r>
      <w:r w:rsidR="005E535E">
        <w:t xml:space="preserve">zu </w:t>
      </w:r>
      <w:r w:rsidRPr="00405D3A">
        <w:rPr>
          <w:b/>
          <w:bCs/>
        </w:rPr>
        <w:t>oder</w:t>
      </w:r>
      <w:r w:rsidR="005E535E">
        <w:t xml:space="preserve"> lehnt sie mit</w:t>
      </w:r>
      <w:r>
        <w:t xml:space="preserve"> </w:t>
      </w:r>
      <w:r w:rsidRPr="00405D3A">
        <w:rPr>
          <w:b/>
          <w:bCs/>
        </w:rPr>
        <w:t>Nein</w:t>
      </w:r>
      <w:r w:rsidR="005E535E">
        <w:t xml:space="preserve"> ab</w:t>
      </w:r>
      <w:r>
        <w:t>!</w:t>
      </w:r>
      <w:r w:rsidR="005E535E">
        <w:t xml:space="preserve"> Denkt daran, es geht nicht nur darum schnell zu einer Antwort zu kommen. Ihr dürft eure Wahrnehmungen gern diskutieren und überlegen, warum sie so sind, wie sie sind.</w:t>
      </w:r>
    </w:p>
    <w:p w14:paraId="7AD86C4E" w14:textId="77777777" w:rsidR="00C13F6F" w:rsidRPr="00BF1D6D" w:rsidRDefault="00C13F6F" w:rsidP="00304BA1">
      <w:pPr>
        <w:spacing w:after="120"/>
        <w:rPr>
          <w:i/>
          <w:iCs/>
        </w:rPr>
      </w:pPr>
      <w:r w:rsidRPr="00BF1D6D">
        <w:rPr>
          <w:i/>
          <w:iCs/>
        </w:rPr>
        <w:t>Ich nutze den Ort gern und oft.</w:t>
      </w:r>
      <w:r w:rsidRPr="00BF1D6D">
        <w:rPr>
          <w:i/>
          <w:iCs/>
        </w:rPr>
        <w:tab/>
      </w:r>
      <w:r w:rsidRPr="00BF1D6D">
        <w:rPr>
          <w:i/>
          <w:iCs/>
        </w:rPr>
        <w:tab/>
      </w:r>
      <w:r w:rsidRPr="00BF1D6D">
        <w:rPr>
          <w:i/>
          <w:iCs/>
        </w:rPr>
        <w:tab/>
      </w:r>
    </w:p>
    <w:p w14:paraId="5BBFD9BB" w14:textId="77777777" w:rsidR="00C13F6F" w:rsidRDefault="00000000" w:rsidP="00304BA1">
      <w:pPr>
        <w:spacing w:after="120"/>
        <w:ind w:left="4248" w:firstLine="708"/>
      </w:pPr>
      <w:sdt>
        <w:sdtPr>
          <w:id w:val="1893923165"/>
          <w:placeholder>
            <w:docPart w:val="9F931C0D465B214F8D498D8AD5B27EA7"/>
          </w:placeholder>
          <w:showingPlcHdr/>
          <w:comboBox>
            <w:listItem w:displayText="Ja" w:value="Ja"/>
            <w:listItem w:displayText="Nein" w:value="Nein"/>
          </w:comboBox>
        </w:sdtPr>
        <w:sdtContent>
          <w:r w:rsidR="00C13F6F" w:rsidRPr="00A23FA0">
            <w:rPr>
              <w:rStyle w:val="Platzhaltertext"/>
              <w:bdr w:val="single" w:sz="4" w:space="0" w:color="auto"/>
            </w:rPr>
            <w:t>Wählen Sie ein Element aus.</w:t>
          </w:r>
        </w:sdtContent>
      </w:sdt>
    </w:p>
    <w:p w14:paraId="6A10BC43" w14:textId="7E89B1D3" w:rsidR="00C13F6F" w:rsidRPr="00BF1D6D" w:rsidRDefault="00C13F6F" w:rsidP="00304BA1">
      <w:pPr>
        <w:spacing w:after="120"/>
        <w:rPr>
          <w:i/>
          <w:iCs/>
        </w:rPr>
      </w:pPr>
      <w:r w:rsidRPr="00BF1D6D">
        <w:rPr>
          <w:i/>
          <w:iCs/>
        </w:rPr>
        <w:t xml:space="preserve">Ich fühle mich wohl an dem Ort. </w:t>
      </w:r>
      <w:r w:rsidRPr="00BF1D6D">
        <w:rPr>
          <w:i/>
          <w:iCs/>
        </w:rPr>
        <w:tab/>
      </w:r>
      <w:r w:rsidRPr="00BF1D6D">
        <w:rPr>
          <w:i/>
          <w:iCs/>
        </w:rPr>
        <w:tab/>
      </w:r>
      <w:r w:rsidRPr="00BF1D6D">
        <w:rPr>
          <w:i/>
          <w:iCs/>
        </w:rPr>
        <w:tab/>
      </w:r>
    </w:p>
    <w:p w14:paraId="1F1354AC" w14:textId="77777777" w:rsidR="00C13F6F" w:rsidRDefault="00000000" w:rsidP="00304BA1">
      <w:pPr>
        <w:spacing w:after="120"/>
        <w:ind w:left="4248" w:firstLine="708"/>
      </w:pPr>
      <w:sdt>
        <w:sdtPr>
          <w:id w:val="923453641"/>
          <w:placeholder>
            <w:docPart w:val="6411D273863C6A45AA8D40CB234821D3"/>
          </w:placeholder>
          <w:showingPlcHdr/>
          <w:comboBox>
            <w:listItem w:displayText="Ja" w:value="Ja"/>
            <w:listItem w:displayText="Nein" w:value="Nein"/>
          </w:comboBox>
        </w:sdtPr>
        <w:sdtContent>
          <w:r w:rsidR="00C13F6F" w:rsidRPr="00A23FA0">
            <w:rPr>
              <w:rStyle w:val="Platzhaltertext"/>
              <w:bdr w:val="single" w:sz="4" w:space="0" w:color="auto"/>
            </w:rPr>
            <w:t>Wählen Sie ein Element aus.</w:t>
          </w:r>
        </w:sdtContent>
      </w:sdt>
    </w:p>
    <w:p w14:paraId="43A40767" w14:textId="77777777" w:rsidR="00C13F6F" w:rsidRPr="00BF1D6D" w:rsidRDefault="00C13F6F" w:rsidP="00304BA1">
      <w:pPr>
        <w:spacing w:after="120"/>
        <w:rPr>
          <w:i/>
          <w:iCs/>
        </w:rPr>
      </w:pPr>
      <w:r w:rsidRPr="00BF1D6D">
        <w:rPr>
          <w:i/>
          <w:iCs/>
        </w:rPr>
        <w:t>Ich habe kein besonderes Verhältnis zu dem Ort.</w:t>
      </w:r>
    </w:p>
    <w:p w14:paraId="06BCC7BF" w14:textId="77777777" w:rsidR="00C13F6F" w:rsidRDefault="00000000" w:rsidP="00304BA1">
      <w:pPr>
        <w:spacing w:after="120"/>
        <w:ind w:left="4248" w:firstLine="708"/>
      </w:pPr>
      <w:sdt>
        <w:sdtPr>
          <w:id w:val="1532385088"/>
          <w:placeholder>
            <w:docPart w:val="DC96084D9FEBFD43BB2B49DB7DF18DC2"/>
          </w:placeholder>
          <w:showingPlcHdr/>
          <w:comboBox>
            <w:listItem w:displayText="Ja" w:value="Ja"/>
            <w:listItem w:displayText="Nein" w:value="Nein"/>
          </w:comboBox>
        </w:sdtPr>
        <w:sdtContent>
          <w:r w:rsidR="00C13F6F" w:rsidRPr="00A23FA0">
            <w:rPr>
              <w:rStyle w:val="Platzhaltertext"/>
              <w:bdr w:val="single" w:sz="4" w:space="0" w:color="auto"/>
            </w:rPr>
            <w:t>Wählen Sie ein Element aus.</w:t>
          </w:r>
        </w:sdtContent>
      </w:sdt>
    </w:p>
    <w:p w14:paraId="1347AF40" w14:textId="77777777" w:rsidR="00C13F6F" w:rsidRPr="00BF1D6D" w:rsidRDefault="00C13F6F" w:rsidP="00304BA1">
      <w:pPr>
        <w:spacing w:after="120"/>
        <w:rPr>
          <w:i/>
          <w:iCs/>
        </w:rPr>
      </w:pPr>
      <w:r w:rsidRPr="00BF1D6D">
        <w:rPr>
          <w:i/>
          <w:iCs/>
        </w:rPr>
        <w:t>Ich meide den Ort, weil dort zu viel Polizei ist.</w:t>
      </w:r>
      <w:r w:rsidRPr="00BF1D6D">
        <w:rPr>
          <w:i/>
          <w:iCs/>
        </w:rPr>
        <w:tab/>
      </w:r>
    </w:p>
    <w:p w14:paraId="401ADAF4" w14:textId="77777777" w:rsidR="00C13F6F" w:rsidRDefault="00000000" w:rsidP="00304BA1">
      <w:pPr>
        <w:spacing w:after="120"/>
        <w:ind w:left="4956"/>
      </w:pPr>
      <w:sdt>
        <w:sdtPr>
          <w:id w:val="1133290361"/>
          <w:placeholder>
            <w:docPart w:val="4E621564514EDF44BB83E7B833BE9CCD"/>
          </w:placeholder>
          <w:showingPlcHdr/>
          <w:comboBox>
            <w:listItem w:displayText="Ja" w:value="Ja"/>
            <w:listItem w:displayText="Nein" w:value="Nein"/>
          </w:comboBox>
        </w:sdtPr>
        <w:sdtContent>
          <w:r w:rsidR="00C13F6F" w:rsidRPr="00A23FA0">
            <w:rPr>
              <w:rStyle w:val="Platzhaltertext"/>
              <w:bdr w:val="single" w:sz="4" w:space="0" w:color="auto"/>
            </w:rPr>
            <w:t>Wählen Sie ein Element aus.</w:t>
          </w:r>
        </w:sdtContent>
      </w:sdt>
    </w:p>
    <w:p w14:paraId="614E9F07" w14:textId="42A911F0" w:rsidR="00C13F6F" w:rsidRPr="00BF1D6D" w:rsidRDefault="00C13F6F" w:rsidP="00304BA1">
      <w:pPr>
        <w:spacing w:after="120"/>
        <w:rPr>
          <w:i/>
          <w:iCs/>
        </w:rPr>
      </w:pPr>
      <w:r w:rsidRPr="00BF1D6D">
        <w:rPr>
          <w:i/>
          <w:iCs/>
        </w:rPr>
        <w:t xml:space="preserve">Ich meide den Ort, weil ich häufig kontrolliert werde und mich unsicher fühle. </w:t>
      </w:r>
      <w:r w:rsidRPr="00BF1D6D">
        <w:rPr>
          <w:i/>
          <w:iCs/>
        </w:rPr>
        <w:tab/>
      </w:r>
      <w:r w:rsidRPr="00BF1D6D">
        <w:rPr>
          <w:i/>
          <w:iCs/>
        </w:rPr>
        <w:tab/>
      </w:r>
      <w:r w:rsidRPr="00BF1D6D">
        <w:rPr>
          <w:i/>
          <w:iCs/>
        </w:rPr>
        <w:tab/>
      </w:r>
      <w:r w:rsidRPr="00BF1D6D">
        <w:rPr>
          <w:i/>
          <w:iCs/>
        </w:rPr>
        <w:tab/>
      </w:r>
      <w:r w:rsidRPr="00BF1D6D">
        <w:rPr>
          <w:i/>
          <w:iCs/>
        </w:rPr>
        <w:tab/>
      </w:r>
      <w:r w:rsidRPr="00BF1D6D">
        <w:rPr>
          <w:i/>
          <w:iCs/>
        </w:rPr>
        <w:tab/>
      </w:r>
      <w:r w:rsidRPr="00BF1D6D">
        <w:rPr>
          <w:i/>
          <w:iCs/>
        </w:rPr>
        <w:tab/>
      </w:r>
      <w:r w:rsidR="00025414" w:rsidRPr="00BF1D6D">
        <w:rPr>
          <w:i/>
          <w:iCs/>
        </w:rPr>
        <w:tab/>
      </w:r>
      <w:r w:rsidRPr="00BF1D6D">
        <w:rPr>
          <w:i/>
          <w:iCs/>
        </w:rPr>
        <w:tab/>
      </w:r>
      <w:sdt>
        <w:sdtPr>
          <w:rPr>
            <w:i/>
            <w:iCs/>
          </w:rPr>
          <w:id w:val="303901867"/>
          <w:placeholder>
            <w:docPart w:val="23EA211EB413A445A68DD2238E3D9EAE"/>
          </w:placeholder>
          <w:showingPlcHdr/>
          <w:comboBox>
            <w:listItem w:displayText="Ja" w:value="Ja"/>
            <w:listItem w:displayText="Nein" w:value="Nein"/>
          </w:comboBox>
        </w:sdtPr>
        <w:sdtContent>
          <w:r w:rsidRPr="00BF1D6D">
            <w:rPr>
              <w:rStyle w:val="Platzhaltertext"/>
              <w:i/>
              <w:iCs/>
              <w:bdr w:val="single" w:sz="4" w:space="0" w:color="auto"/>
            </w:rPr>
            <w:t>Wählen Sie ein Element aus.</w:t>
          </w:r>
        </w:sdtContent>
      </w:sdt>
    </w:p>
    <w:p w14:paraId="2037A7F6" w14:textId="77777777" w:rsidR="00C13F6F" w:rsidRPr="00BF1D6D" w:rsidRDefault="00C13F6F" w:rsidP="00304BA1">
      <w:pPr>
        <w:spacing w:after="120"/>
        <w:rPr>
          <w:i/>
          <w:iCs/>
        </w:rPr>
      </w:pPr>
      <w:r w:rsidRPr="00BF1D6D">
        <w:rPr>
          <w:i/>
          <w:iCs/>
        </w:rPr>
        <w:t>Ich meide den Ort, weil er überwacht wird.</w:t>
      </w:r>
    </w:p>
    <w:p w14:paraId="123348BC" w14:textId="77777777" w:rsidR="00C13F6F" w:rsidRDefault="00C13F6F" w:rsidP="00304BA1">
      <w:pPr>
        <w:spacing w:after="120"/>
      </w:pPr>
      <w:r>
        <w:tab/>
      </w:r>
      <w:r>
        <w:tab/>
      </w:r>
      <w:r>
        <w:tab/>
      </w:r>
      <w:r>
        <w:tab/>
      </w:r>
      <w:r>
        <w:tab/>
      </w:r>
      <w:r>
        <w:tab/>
      </w:r>
      <w:r>
        <w:tab/>
      </w:r>
      <w:sdt>
        <w:sdtPr>
          <w:id w:val="1289626476"/>
          <w:placeholder>
            <w:docPart w:val="1E555948FF6BBA4395C33C47C7C2EF9C"/>
          </w:placeholder>
          <w:showingPlcHdr/>
          <w:comboBox>
            <w:listItem w:displayText="Ja" w:value="Ja"/>
            <w:listItem w:displayText="Nein" w:value="Nein"/>
          </w:comboBox>
        </w:sdtPr>
        <w:sdtContent>
          <w:r w:rsidRPr="00A23FA0">
            <w:rPr>
              <w:rStyle w:val="Platzhaltertext"/>
              <w:bdr w:val="single" w:sz="4" w:space="0" w:color="auto"/>
            </w:rPr>
            <w:t>Wählen Sie ein Element aus.</w:t>
          </w:r>
        </w:sdtContent>
      </w:sdt>
    </w:p>
    <w:p w14:paraId="547A08E5" w14:textId="77777777" w:rsidR="00C13F6F" w:rsidRPr="00BF1D6D" w:rsidRDefault="00C13F6F" w:rsidP="00304BA1">
      <w:pPr>
        <w:spacing w:after="120"/>
        <w:rPr>
          <w:i/>
          <w:iCs/>
        </w:rPr>
      </w:pPr>
      <w:r w:rsidRPr="00BF1D6D">
        <w:rPr>
          <w:i/>
          <w:iCs/>
        </w:rPr>
        <w:t>Ich meide den Ort, weil ich weiß, dass es dort oft Konflikte und Streit gibt.</w:t>
      </w:r>
    </w:p>
    <w:p w14:paraId="68B426A9" w14:textId="77777777" w:rsidR="00C13F6F" w:rsidRDefault="00C13F6F" w:rsidP="00304BA1">
      <w:pPr>
        <w:spacing w:after="120"/>
      </w:pPr>
      <w:r>
        <w:tab/>
      </w:r>
      <w:r>
        <w:tab/>
      </w:r>
      <w:r>
        <w:tab/>
      </w:r>
      <w:r>
        <w:tab/>
      </w:r>
      <w:r>
        <w:tab/>
      </w:r>
      <w:r>
        <w:tab/>
      </w:r>
      <w:r>
        <w:tab/>
      </w:r>
      <w:sdt>
        <w:sdtPr>
          <w:id w:val="-1741786900"/>
          <w:placeholder>
            <w:docPart w:val="C87E5E5C4E36214C8DA8FB82CB8D4602"/>
          </w:placeholder>
          <w:showingPlcHdr/>
          <w:comboBox>
            <w:listItem w:displayText="Ja" w:value="Ja"/>
            <w:listItem w:displayText="Nein" w:value="Nein"/>
          </w:comboBox>
        </w:sdtPr>
        <w:sdtContent>
          <w:r w:rsidRPr="00A23FA0">
            <w:rPr>
              <w:rStyle w:val="Platzhaltertext"/>
              <w:bdr w:val="single" w:sz="4" w:space="0" w:color="auto"/>
            </w:rPr>
            <w:t>Wählen Sie ein Element aus.</w:t>
          </w:r>
        </w:sdtContent>
      </w:sdt>
    </w:p>
    <w:p w14:paraId="623C09B1" w14:textId="77777777" w:rsidR="00C13F6F" w:rsidRPr="00BF1D6D" w:rsidRDefault="00C13F6F" w:rsidP="00304BA1">
      <w:pPr>
        <w:spacing w:after="120"/>
        <w:rPr>
          <w:i/>
          <w:iCs/>
        </w:rPr>
      </w:pPr>
      <w:r w:rsidRPr="00BF1D6D">
        <w:rPr>
          <w:i/>
          <w:iCs/>
        </w:rPr>
        <w:t>Ich meide den Ort, weil dort mit Drogen gehandelt wird.</w:t>
      </w:r>
    </w:p>
    <w:p w14:paraId="344CC583" w14:textId="77777777" w:rsidR="00C13F6F" w:rsidRDefault="00000000" w:rsidP="00304BA1">
      <w:pPr>
        <w:spacing w:after="120"/>
        <w:ind w:left="4248" w:firstLine="708"/>
      </w:pPr>
      <w:sdt>
        <w:sdtPr>
          <w:id w:val="1919978711"/>
          <w:placeholder>
            <w:docPart w:val="E9E9DF7E5C11094FB9A6F5C445AEDDF2"/>
          </w:placeholder>
          <w:showingPlcHdr/>
          <w:comboBox>
            <w:listItem w:displayText="Ja" w:value="Ja"/>
            <w:listItem w:displayText="Nein" w:value="Nein"/>
          </w:comboBox>
        </w:sdtPr>
        <w:sdtContent>
          <w:r w:rsidR="00C13F6F" w:rsidRPr="00A23FA0">
            <w:rPr>
              <w:rStyle w:val="Platzhaltertext"/>
              <w:bdr w:val="single" w:sz="4" w:space="0" w:color="auto"/>
            </w:rPr>
            <w:t>Wählen Sie ein Element aus.</w:t>
          </w:r>
        </w:sdtContent>
      </w:sdt>
    </w:p>
    <w:p w14:paraId="0041EFE3" w14:textId="77777777" w:rsidR="00C13F6F" w:rsidRPr="00BF1D6D" w:rsidRDefault="00C13F6F" w:rsidP="00304BA1">
      <w:pPr>
        <w:spacing w:after="120"/>
        <w:rPr>
          <w:i/>
          <w:iCs/>
        </w:rPr>
      </w:pPr>
      <w:r w:rsidRPr="00BF1D6D">
        <w:rPr>
          <w:i/>
          <w:iCs/>
        </w:rPr>
        <w:t>Ich meide den Ort, weil ich dort bereits Gewalt gesehen oder selbst erlebt habe.</w:t>
      </w:r>
    </w:p>
    <w:p w14:paraId="7C9C7AE7" w14:textId="77777777" w:rsidR="00C13F6F" w:rsidRDefault="00C13F6F" w:rsidP="00304BA1">
      <w:pPr>
        <w:spacing w:after="120"/>
      </w:pPr>
      <w:r>
        <w:tab/>
      </w:r>
      <w:r>
        <w:tab/>
      </w:r>
      <w:r>
        <w:tab/>
      </w:r>
      <w:r>
        <w:tab/>
      </w:r>
      <w:r>
        <w:tab/>
      </w:r>
      <w:r>
        <w:tab/>
      </w:r>
      <w:r>
        <w:tab/>
      </w:r>
      <w:sdt>
        <w:sdtPr>
          <w:id w:val="202755056"/>
          <w:placeholder>
            <w:docPart w:val="9FB9E1423C2BC44C93D6FFC2788AD4B9"/>
          </w:placeholder>
          <w:showingPlcHdr/>
          <w:comboBox>
            <w:listItem w:displayText="Ja" w:value="Ja"/>
            <w:listItem w:displayText="Nein" w:value="Nein"/>
          </w:comboBox>
        </w:sdtPr>
        <w:sdtContent>
          <w:r w:rsidRPr="00A23FA0">
            <w:rPr>
              <w:rStyle w:val="Platzhaltertext"/>
              <w:bdr w:val="single" w:sz="4" w:space="0" w:color="auto"/>
            </w:rPr>
            <w:t>Wählen Sie ein Element aus.</w:t>
          </w:r>
        </w:sdtContent>
      </w:sdt>
    </w:p>
    <w:p w14:paraId="1A23ECE7" w14:textId="77777777" w:rsidR="00C13F6F" w:rsidRPr="00BF1D6D" w:rsidRDefault="00C13F6F" w:rsidP="00304BA1">
      <w:pPr>
        <w:spacing w:after="120"/>
        <w:rPr>
          <w:i/>
          <w:iCs/>
        </w:rPr>
      </w:pPr>
      <w:r w:rsidRPr="00BF1D6D">
        <w:rPr>
          <w:i/>
          <w:iCs/>
        </w:rPr>
        <w:t>Ich meide den Ort, weil ich aus den Medien weiß, dass es dort nicht sicher ist.</w:t>
      </w:r>
    </w:p>
    <w:p w14:paraId="6F441AE1" w14:textId="77777777" w:rsidR="00C13F6F" w:rsidRDefault="00000000" w:rsidP="00304BA1">
      <w:pPr>
        <w:spacing w:after="120"/>
        <w:ind w:left="4248" w:firstLine="708"/>
      </w:pPr>
      <w:sdt>
        <w:sdtPr>
          <w:id w:val="1023134601"/>
          <w:placeholder>
            <w:docPart w:val="AEC921CF070FBF49A93B4E4830FE5062"/>
          </w:placeholder>
          <w:showingPlcHdr/>
          <w:comboBox>
            <w:listItem w:displayText="Ja" w:value="Ja"/>
            <w:listItem w:displayText="Nein" w:value="Nein"/>
          </w:comboBox>
        </w:sdtPr>
        <w:sdtContent>
          <w:r w:rsidR="00C13F6F" w:rsidRPr="00A23FA0">
            <w:rPr>
              <w:rStyle w:val="Platzhaltertext"/>
              <w:bdr w:val="single" w:sz="4" w:space="0" w:color="auto"/>
            </w:rPr>
            <w:t>Wählen Sie ein Element aus.</w:t>
          </w:r>
        </w:sdtContent>
      </w:sdt>
    </w:p>
    <w:p w14:paraId="22C81616" w14:textId="77777777" w:rsidR="00C13F6F" w:rsidRPr="00BF1D6D" w:rsidRDefault="00C13F6F" w:rsidP="00304BA1">
      <w:pPr>
        <w:spacing w:after="120"/>
        <w:rPr>
          <w:i/>
          <w:iCs/>
        </w:rPr>
      </w:pPr>
      <w:r w:rsidRPr="00BF1D6D">
        <w:rPr>
          <w:i/>
          <w:iCs/>
        </w:rPr>
        <w:t>Ich meide den Ort zu bestimmten Tageszeiten, weil ich mich unsicher fühle.</w:t>
      </w:r>
    </w:p>
    <w:p w14:paraId="61BCDF77" w14:textId="2DBBAD77" w:rsidR="00304BA1" w:rsidRDefault="00C13F6F" w:rsidP="00304BA1">
      <w:pPr>
        <w:spacing w:after="120"/>
      </w:pPr>
      <w:r>
        <w:tab/>
      </w:r>
      <w:r>
        <w:tab/>
      </w:r>
      <w:r>
        <w:tab/>
      </w:r>
      <w:r>
        <w:tab/>
      </w:r>
      <w:r>
        <w:tab/>
      </w:r>
      <w:r>
        <w:tab/>
      </w:r>
      <w:r>
        <w:tab/>
      </w:r>
      <w:sdt>
        <w:sdtPr>
          <w:id w:val="1786079675"/>
          <w:placeholder>
            <w:docPart w:val="C70FAACCC04ECE45A664DD799F16F920"/>
          </w:placeholder>
          <w:showingPlcHdr/>
          <w:comboBox>
            <w:listItem w:displayText="Ja" w:value="Ja"/>
            <w:listItem w:displayText="Nein" w:value="Nein"/>
          </w:comboBox>
        </w:sdtPr>
        <w:sdtContent>
          <w:r w:rsidRPr="00A23FA0">
            <w:rPr>
              <w:rStyle w:val="Platzhaltertext"/>
              <w:bdr w:val="single" w:sz="4" w:space="0" w:color="auto"/>
            </w:rPr>
            <w:t>Wählen Sie ein Element aus.</w:t>
          </w:r>
        </w:sdtContent>
      </w:sdt>
    </w:p>
    <w:p w14:paraId="13FA7424" w14:textId="77777777" w:rsidR="00304BA1" w:rsidRDefault="00304BA1">
      <w:pPr>
        <w:spacing w:after="0" w:line="240" w:lineRule="auto"/>
      </w:pPr>
      <w:r>
        <w:br w:type="page"/>
      </w:r>
    </w:p>
    <w:p w14:paraId="33190E15" w14:textId="5C7A6DDE" w:rsidR="00C13F6F" w:rsidRPr="00405D3A" w:rsidRDefault="00C13F6F" w:rsidP="00571D71">
      <w:pPr>
        <w:pStyle w:val="berschrift2"/>
        <w:numPr>
          <w:ilvl w:val="0"/>
          <w:numId w:val="5"/>
        </w:numPr>
        <w:rPr>
          <w:i/>
          <w:iCs/>
        </w:rPr>
      </w:pPr>
      <w:r w:rsidRPr="00405D3A">
        <w:lastRenderedPageBreak/>
        <w:t xml:space="preserve">Beitrag der KI zur </w:t>
      </w:r>
      <w:r w:rsidR="005E535E" w:rsidRPr="00405D3A">
        <w:t>Gefahrenprävention und -eindämmung</w:t>
      </w:r>
    </w:p>
    <w:p w14:paraId="633E0090" w14:textId="5BD04E9A" w:rsidR="00C13F6F" w:rsidRPr="00A613FD" w:rsidRDefault="005E535E" w:rsidP="00BF1D6D">
      <w:pPr>
        <w:spacing w:after="120"/>
        <w:jc w:val="both"/>
        <w:rPr>
          <w:b/>
          <w:bCs/>
        </w:rPr>
      </w:pPr>
      <w:r>
        <w:rPr>
          <w:b/>
          <w:bCs/>
        </w:rPr>
        <w:t>Es wurde schon erwähnt, dass KI von der Polizei oft mit der Verbesserung der Sicherheit vor Ort gerechtfertigt wird. Aber was denkt ihr dazu?</w:t>
      </w:r>
      <w:r w:rsidR="008625D8">
        <w:rPr>
          <w:b/>
          <w:bCs/>
        </w:rPr>
        <w:t xml:space="preserve"> </w:t>
      </w:r>
      <w:r w:rsidR="008625D8" w:rsidRPr="008625D8">
        <w:t xml:space="preserve">Eure Meinung ist gefragt: </w:t>
      </w:r>
      <w:r w:rsidR="00C13F6F" w:rsidRPr="008625D8">
        <w:t xml:space="preserve">Inwiefern kann der Einsatz von KI </w:t>
      </w:r>
      <w:r w:rsidR="005A5E2B" w:rsidRPr="008625D8">
        <w:t>i</w:t>
      </w:r>
      <w:r w:rsidRPr="008625D8">
        <w:t>n</w:t>
      </w:r>
      <w:r w:rsidR="005A5E2B" w:rsidRPr="008625D8">
        <w:t xml:space="preserve"> </w:t>
      </w:r>
      <w:r w:rsidRPr="008625D8">
        <w:t>eurem</w:t>
      </w:r>
      <w:r w:rsidR="005A5E2B" w:rsidRPr="008625D8">
        <w:t xml:space="preserve"> Fall </w:t>
      </w:r>
      <w:r w:rsidR="00C13F6F" w:rsidRPr="008625D8">
        <w:t xml:space="preserve">dazu beitragen, </w:t>
      </w:r>
      <w:r w:rsidRPr="008625D8">
        <w:t>Gefahren besser vorzubeugen oder sie abzuwenden</w:t>
      </w:r>
      <w:r w:rsidR="00C13F6F" w:rsidRPr="008625D8">
        <w:t>?</w:t>
      </w:r>
      <w:r w:rsidRPr="008625D8">
        <w:t xml:space="preserve"> Was bringt KI für die Sicherheit?</w:t>
      </w:r>
    </w:p>
    <w:sdt>
      <w:sdtPr>
        <w:id w:val="727267849"/>
        <w:placeholder>
          <w:docPart w:val="D2B4B108D92E6B47BFC976D9AE061659"/>
        </w:placeholder>
      </w:sdtPr>
      <w:sdtContent>
        <w:p w14:paraId="3C11A25D" w14:textId="3E2346F5" w:rsidR="00910871" w:rsidRDefault="00910871" w:rsidP="00C13F6F">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64AC84A0" w14:textId="77777777" w:rsidR="008625D8" w:rsidRDefault="008625D8" w:rsidP="00C13F6F">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53E8DF1C" w14:textId="77777777" w:rsidR="008625D8" w:rsidRDefault="008625D8" w:rsidP="00C13F6F">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7DB70A33" w14:textId="77777777" w:rsidR="00C13F6F" w:rsidRDefault="00000000" w:rsidP="00C13F6F">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sdtContent>
    </w:sdt>
    <w:p w14:paraId="720F415F" w14:textId="00BAEA2B" w:rsidR="00C13F6F" w:rsidRPr="008625D8" w:rsidRDefault="00C13F6F" w:rsidP="00571D71">
      <w:pPr>
        <w:pStyle w:val="berschrift2"/>
        <w:numPr>
          <w:ilvl w:val="0"/>
          <w:numId w:val="5"/>
        </w:numPr>
        <w:rPr>
          <w:i/>
          <w:iCs/>
        </w:rPr>
      </w:pPr>
      <w:r w:rsidRPr="008625D8">
        <w:t>Beitrag der KI zur S</w:t>
      </w:r>
      <w:r w:rsidR="002C67AC">
        <w:t>i</w:t>
      </w:r>
      <w:r w:rsidRPr="008625D8">
        <w:t xml:space="preserve">cherheit marginalisierter </w:t>
      </w:r>
      <w:r w:rsidR="008625D8">
        <w:t>G</w:t>
      </w:r>
      <w:r w:rsidRPr="008625D8">
        <w:t>ruppen</w:t>
      </w:r>
    </w:p>
    <w:p w14:paraId="4B56D6D6" w14:textId="5D7CA53C" w:rsidR="00BF1D6D" w:rsidRDefault="00910871" w:rsidP="008625D8">
      <w:pPr>
        <w:spacing w:after="0"/>
        <w:jc w:val="both"/>
        <w:rPr>
          <w:b/>
          <w:bCs/>
        </w:rPr>
      </w:pPr>
      <w:r>
        <w:rPr>
          <w:b/>
          <w:bCs/>
        </w:rPr>
        <w:t xml:space="preserve">Sicherheit ist sozial ungleich verteilt. Marginalisierte Gruppen </w:t>
      </w:r>
      <w:r w:rsidR="008625D8">
        <w:rPr>
          <w:b/>
          <w:bCs/>
        </w:rPr>
        <w:t>sind</w:t>
      </w:r>
      <w:r>
        <w:rPr>
          <w:b/>
          <w:bCs/>
        </w:rPr>
        <w:t xml:space="preserve"> </w:t>
      </w:r>
      <w:r w:rsidR="008625D8">
        <w:rPr>
          <w:b/>
          <w:bCs/>
        </w:rPr>
        <w:t>häufiger</w:t>
      </w:r>
      <w:r>
        <w:rPr>
          <w:b/>
          <w:bCs/>
        </w:rPr>
        <w:t xml:space="preserve"> von Verhaltensweisen</w:t>
      </w:r>
      <w:r w:rsidR="008625D8">
        <w:rPr>
          <w:b/>
          <w:bCs/>
        </w:rPr>
        <w:t xml:space="preserve"> betroffen</w:t>
      </w:r>
      <w:r>
        <w:rPr>
          <w:b/>
          <w:bCs/>
        </w:rPr>
        <w:t xml:space="preserve">, die ihnen Schaden zufügen. Das reicht von Beleidigungen bis hin zu körperlichen Übergriffen. </w:t>
      </w:r>
      <w:r w:rsidR="005A5E2B">
        <w:rPr>
          <w:b/>
          <w:bCs/>
        </w:rPr>
        <w:t xml:space="preserve">Um das Sicherheitsversprechen durch KI-Überwachung einer kritischen Überprüfung zu unterziehen: </w:t>
      </w:r>
      <w:r w:rsidR="00C13F6F" w:rsidRPr="004A7D0E">
        <w:rPr>
          <w:b/>
          <w:bCs/>
        </w:rPr>
        <w:t>Inwiefern trägt der KI-Einsatz zur Verringerung von Gefahren</w:t>
      </w:r>
      <w:r>
        <w:rPr>
          <w:b/>
          <w:bCs/>
        </w:rPr>
        <w:t xml:space="preserve"> gerade</w:t>
      </w:r>
      <w:r w:rsidR="00C13F6F" w:rsidRPr="004A7D0E">
        <w:rPr>
          <w:b/>
          <w:bCs/>
        </w:rPr>
        <w:t xml:space="preserve"> für marginalisierte Gruppen bei?</w:t>
      </w:r>
    </w:p>
    <w:p w14:paraId="4AE70187" w14:textId="728FA432" w:rsidR="00C13F6F" w:rsidRDefault="00C13F6F" w:rsidP="00BF1D6D">
      <w:pPr>
        <w:spacing w:before="120" w:after="120"/>
        <w:jc w:val="both"/>
      </w:pPr>
      <w:r>
        <w:t xml:space="preserve">Bitte diskutiert und tragt die Aussagen in das Feld ein! Im </w:t>
      </w:r>
      <w:r w:rsidRPr="00D4249F">
        <w:t>Anhang „Erklärungen und Hinweise“</w:t>
      </w:r>
      <w:r>
        <w:t xml:space="preserve"> </w:t>
      </w:r>
      <w:r w:rsidR="00D4249F">
        <w:t xml:space="preserve">(siehe </w:t>
      </w:r>
      <w:hyperlink r:id="rId7" w:history="1">
        <w:r w:rsidR="00D4249F" w:rsidRPr="00D4249F">
          <w:rPr>
            <w:rStyle w:val="Hyperlink"/>
          </w:rPr>
          <w:t>Toolbox</w:t>
        </w:r>
      </w:hyperlink>
      <w:r w:rsidR="00D4249F">
        <w:t xml:space="preserve">) </w:t>
      </w:r>
      <w:r>
        <w:t>findet Ihr eine Liste mit Personengruppen, die vor Ort Marginalisierung ausgesetzt sein können. Diese sollten besonders berücksichtigt werden.</w:t>
      </w:r>
    </w:p>
    <w:sdt>
      <w:sdtPr>
        <w:id w:val="-38585056"/>
        <w:placeholder>
          <w:docPart w:val="3A245EAA4B81794AB1428E1E6A1E7FFF"/>
        </w:placeholder>
      </w:sdtPr>
      <w:sdtContent>
        <w:p w14:paraId="1B326393" w14:textId="77777777" w:rsidR="00C13F6F" w:rsidRDefault="00C13F6F" w:rsidP="00C13F6F">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7722B579" w14:textId="77777777" w:rsidR="00C13F6F" w:rsidRDefault="00C13F6F" w:rsidP="00C13F6F">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6E469459" w14:textId="77777777" w:rsidR="00910871" w:rsidRDefault="00910871" w:rsidP="00C13F6F">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72ACCBEF" w14:textId="77777777" w:rsidR="00910871" w:rsidRDefault="00910871" w:rsidP="00C13F6F">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444E78BB" w14:textId="77777777" w:rsidR="00910871" w:rsidRDefault="00910871" w:rsidP="00C13F6F">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2F81169E" w14:textId="77777777" w:rsidR="00910871" w:rsidRDefault="00910871" w:rsidP="00C13F6F">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23E0333B" w14:textId="77777777" w:rsidR="00910871" w:rsidRDefault="00910871" w:rsidP="00C13F6F">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2953D5A5" w14:textId="77777777" w:rsidR="00910871" w:rsidRDefault="00910871" w:rsidP="00C13F6F">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7574581A" w14:textId="77777777" w:rsidR="00910871" w:rsidRDefault="00910871" w:rsidP="00C13F6F">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283B9C1E" w14:textId="77777777" w:rsidR="00910871" w:rsidRDefault="00910871" w:rsidP="00C13F6F">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0998D035" w14:textId="77777777" w:rsidR="00C13F6F" w:rsidRDefault="00C13F6F" w:rsidP="00C13F6F">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46782E49" w14:textId="77777777" w:rsidR="00C13F6F" w:rsidRDefault="00000000" w:rsidP="00C13F6F">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sdtContent>
    </w:sdt>
    <w:p w14:paraId="4642A617" w14:textId="05EA9E05" w:rsidR="00304BA1" w:rsidRDefault="00304BA1">
      <w:pPr>
        <w:spacing w:after="0" w:line="240" w:lineRule="auto"/>
        <w:rPr>
          <w:rFonts w:ascii="EPI Trebin (V240812)" w:eastAsiaTheme="majorEastAsia" w:hAnsi="EPI Trebin (V240812)" w:cstheme="majorBidi"/>
          <w:b/>
          <w:bCs/>
          <w:color w:val="000000" w:themeColor="text1"/>
          <w:sz w:val="28"/>
          <w:szCs w:val="28"/>
        </w:rPr>
      </w:pPr>
      <w:r>
        <w:rPr>
          <w:rFonts w:ascii="EPI Trebin (V240812)" w:hAnsi="EPI Trebin (V240812)"/>
          <w:b/>
          <w:bCs/>
          <w:i/>
          <w:iCs/>
          <w:color w:val="000000" w:themeColor="text1"/>
          <w:sz w:val="28"/>
          <w:szCs w:val="28"/>
        </w:rPr>
        <w:br w:type="page"/>
      </w:r>
    </w:p>
    <w:p w14:paraId="0B9486BB" w14:textId="43AD5E1A" w:rsidR="00C13F6F" w:rsidRPr="008625D8" w:rsidRDefault="00C13F6F" w:rsidP="00571D71">
      <w:pPr>
        <w:pStyle w:val="berschrift2"/>
        <w:numPr>
          <w:ilvl w:val="0"/>
          <w:numId w:val="5"/>
        </w:numPr>
        <w:rPr>
          <w:i/>
          <w:iCs/>
        </w:rPr>
      </w:pPr>
      <w:r w:rsidRPr="008625D8">
        <w:lastRenderedPageBreak/>
        <w:t>Risiken durch KI</w:t>
      </w:r>
    </w:p>
    <w:p w14:paraId="257FCDB4" w14:textId="2C33A08F" w:rsidR="008625D8" w:rsidRDefault="00910871" w:rsidP="008625D8">
      <w:pPr>
        <w:spacing w:after="0"/>
        <w:jc w:val="both"/>
        <w:rPr>
          <w:b/>
          <w:bCs/>
        </w:rPr>
      </w:pPr>
      <w:r>
        <w:rPr>
          <w:b/>
          <w:bCs/>
        </w:rPr>
        <w:t>In öffentlichen Diskussionen wird immer wieder auf die Risiken der KI-Nutzung bei der Polizei hingewiesen. Wenn man diese Risiken nicht vorher ausräumt, können daraus neue Gefahren entstehen. Deshalb diskutiert mit der folgenden Auflistung:</w:t>
      </w:r>
      <w:r w:rsidR="00A1083E">
        <w:rPr>
          <w:b/>
          <w:bCs/>
        </w:rPr>
        <w:t xml:space="preserve"> </w:t>
      </w:r>
      <w:r w:rsidR="00C13F6F" w:rsidRPr="004A7D0E">
        <w:rPr>
          <w:b/>
          <w:bCs/>
        </w:rPr>
        <w:t xml:space="preserve">Welche </w:t>
      </w:r>
      <w:r w:rsidR="00C13F6F">
        <w:rPr>
          <w:b/>
          <w:bCs/>
        </w:rPr>
        <w:t>(</w:t>
      </w:r>
      <w:r w:rsidR="00C13F6F" w:rsidRPr="004A7D0E">
        <w:rPr>
          <w:b/>
          <w:bCs/>
        </w:rPr>
        <w:t>neuen</w:t>
      </w:r>
      <w:r w:rsidR="00C13F6F">
        <w:rPr>
          <w:b/>
          <w:bCs/>
        </w:rPr>
        <w:t>)</w:t>
      </w:r>
      <w:r w:rsidR="00C13F6F" w:rsidRPr="004A7D0E">
        <w:rPr>
          <w:b/>
          <w:bCs/>
        </w:rPr>
        <w:t xml:space="preserve"> Sicherheitsrisiken können </w:t>
      </w:r>
      <w:r>
        <w:rPr>
          <w:b/>
          <w:bCs/>
        </w:rPr>
        <w:t xml:space="preserve">eurer Meinung nach </w:t>
      </w:r>
      <w:r w:rsidR="00C13F6F" w:rsidRPr="004A7D0E">
        <w:rPr>
          <w:b/>
          <w:bCs/>
        </w:rPr>
        <w:t xml:space="preserve">durch den KI-Einsatz auftreten? </w:t>
      </w:r>
    </w:p>
    <w:p w14:paraId="3E3669D1" w14:textId="618F8952" w:rsidR="00C13F6F" w:rsidRPr="005F4934" w:rsidRDefault="00C13F6F" w:rsidP="00304BA1">
      <w:pPr>
        <w:spacing w:before="120" w:after="120"/>
        <w:jc w:val="both"/>
      </w:pPr>
      <w:r w:rsidRPr="005F4934">
        <w:t xml:space="preserve">Im Anhang </w:t>
      </w:r>
      <w:r w:rsidRPr="00D4249F">
        <w:t>„Erklärungen und Hinweise“</w:t>
      </w:r>
      <w:r>
        <w:t xml:space="preserve"> findet ihr eine Liste mit möglichen Fähigkeiten von KI-Systemen bei der Polizei</w:t>
      </w:r>
      <w:r w:rsidR="00910871">
        <w:t>, die auch in eurem Fall relevant sein können</w:t>
      </w:r>
      <w:r>
        <w:t>.</w:t>
      </w:r>
    </w:p>
    <w:p w14:paraId="48863EA2" w14:textId="77777777" w:rsidR="00C13F6F" w:rsidRDefault="00000000" w:rsidP="00C13F6F">
      <w:pPr>
        <w:spacing w:after="0" w:line="360" w:lineRule="auto"/>
      </w:pPr>
      <w:sdt>
        <w:sdtPr>
          <w:id w:val="1341427787"/>
          <w14:checkbox>
            <w14:checked w14:val="0"/>
            <w14:checkedState w14:val="2612" w14:font="MS Gothic"/>
            <w14:uncheckedState w14:val="2610" w14:font="MS Gothic"/>
          </w14:checkbox>
        </w:sdtPr>
        <w:sdtContent>
          <w:r w:rsidR="00C13F6F">
            <w:rPr>
              <w:rFonts w:ascii="MS Gothic" w:eastAsia="MS Gothic" w:hAnsi="MS Gothic" w:hint="eastAsia"/>
            </w:rPr>
            <w:t>☐</w:t>
          </w:r>
        </w:sdtContent>
      </w:sdt>
      <w:r w:rsidR="00C13F6F">
        <w:t xml:space="preserve"> </w:t>
      </w:r>
      <w:r w:rsidR="00C13F6F" w:rsidRPr="001C458A">
        <w:t>Ver</w:t>
      </w:r>
      <w:r w:rsidR="00C13F6F">
        <w:t>lagerung</w:t>
      </w:r>
      <w:r w:rsidR="00C13F6F" w:rsidRPr="001C458A">
        <w:t xml:space="preserve"> von </w:t>
      </w:r>
      <w:r w:rsidR="00C13F6F">
        <w:t>Gefahren</w:t>
      </w:r>
    </w:p>
    <w:p w14:paraId="611DA02C" w14:textId="77777777" w:rsidR="00C13F6F" w:rsidRDefault="00000000" w:rsidP="00C13F6F">
      <w:pPr>
        <w:spacing w:after="0" w:line="360" w:lineRule="auto"/>
      </w:pPr>
      <w:sdt>
        <w:sdtPr>
          <w:id w:val="-1451315063"/>
          <w14:checkbox>
            <w14:checked w14:val="0"/>
            <w14:checkedState w14:val="2612" w14:font="MS Gothic"/>
            <w14:uncheckedState w14:val="2610" w14:font="MS Gothic"/>
          </w14:checkbox>
        </w:sdtPr>
        <w:sdtContent>
          <w:r w:rsidR="00C13F6F">
            <w:rPr>
              <w:rFonts w:ascii="MS Gothic" w:eastAsia="MS Gothic" w:hAnsi="MS Gothic" w:hint="eastAsia"/>
            </w:rPr>
            <w:t>☐</w:t>
          </w:r>
        </w:sdtContent>
      </w:sdt>
      <w:r w:rsidR="00C13F6F">
        <w:t xml:space="preserve"> Angstgefühle durch verstärkte Polizeikontrolle</w:t>
      </w:r>
    </w:p>
    <w:p w14:paraId="48969139" w14:textId="77777777" w:rsidR="00C13F6F" w:rsidRDefault="00000000" w:rsidP="00C13F6F">
      <w:pPr>
        <w:spacing w:after="0" w:line="360" w:lineRule="auto"/>
      </w:pPr>
      <w:sdt>
        <w:sdtPr>
          <w:id w:val="-553154631"/>
          <w14:checkbox>
            <w14:checked w14:val="0"/>
            <w14:checkedState w14:val="2612" w14:font="MS Gothic"/>
            <w14:uncheckedState w14:val="2610" w14:font="MS Gothic"/>
          </w14:checkbox>
        </w:sdtPr>
        <w:sdtContent>
          <w:r w:rsidR="00C13F6F">
            <w:rPr>
              <w:rFonts w:ascii="MS Gothic" w:eastAsia="MS Gothic" w:hAnsi="MS Gothic" w:hint="eastAsia"/>
            </w:rPr>
            <w:t>☐</w:t>
          </w:r>
        </w:sdtContent>
      </w:sdt>
      <w:r w:rsidR="00C13F6F">
        <w:t xml:space="preserve"> Diskriminierung bestimmter sozialer Gruppen</w:t>
      </w:r>
    </w:p>
    <w:p w14:paraId="534E1E5C" w14:textId="24785C1C" w:rsidR="00C13F6F" w:rsidRDefault="00000000" w:rsidP="00C13F6F">
      <w:pPr>
        <w:spacing w:after="0" w:line="360" w:lineRule="auto"/>
      </w:pPr>
      <w:sdt>
        <w:sdtPr>
          <w:id w:val="1296107535"/>
          <w14:checkbox>
            <w14:checked w14:val="0"/>
            <w14:checkedState w14:val="2612" w14:font="MS Gothic"/>
            <w14:uncheckedState w14:val="2610" w14:font="MS Gothic"/>
          </w14:checkbox>
        </w:sdtPr>
        <w:sdtContent>
          <w:r w:rsidR="00C13F6F">
            <w:rPr>
              <w:rFonts w:ascii="MS Gothic" w:eastAsia="MS Gothic" w:hAnsi="MS Gothic" w:hint="eastAsia"/>
            </w:rPr>
            <w:t>☐</w:t>
          </w:r>
        </w:sdtContent>
      </w:sdt>
      <w:r w:rsidR="00C13F6F">
        <w:t xml:space="preserve"> </w:t>
      </w:r>
      <w:r w:rsidR="00910871">
        <w:t>Vermeidung</w:t>
      </w:r>
      <w:r w:rsidR="00CE1921">
        <w:t xml:space="preserve"> der Ortsnutzung</w:t>
      </w:r>
      <w:r w:rsidR="00C13F6F">
        <w:t xml:space="preserve"> durch Personen (Abschreckung)</w:t>
      </w:r>
    </w:p>
    <w:p w14:paraId="76EF836A" w14:textId="77777777" w:rsidR="00C13F6F" w:rsidRDefault="00000000" w:rsidP="00C13F6F">
      <w:pPr>
        <w:spacing w:after="0" w:line="360" w:lineRule="auto"/>
      </w:pPr>
      <w:sdt>
        <w:sdtPr>
          <w:id w:val="-1352180836"/>
          <w14:checkbox>
            <w14:checked w14:val="0"/>
            <w14:checkedState w14:val="2612" w14:font="MS Gothic"/>
            <w14:uncheckedState w14:val="2610" w14:font="MS Gothic"/>
          </w14:checkbox>
        </w:sdtPr>
        <w:sdtContent>
          <w:r w:rsidR="00C13F6F">
            <w:rPr>
              <w:rFonts w:ascii="MS Gothic" w:eastAsia="MS Gothic" w:hAnsi="MS Gothic" w:hint="eastAsia"/>
            </w:rPr>
            <w:t>☐</w:t>
          </w:r>
        </w:sdtContent>
      </w:sdt>
      <w:r w:rsidR="00C13F6F">
        <w:t xml:space="preserve"> </w:t>
      </w:r>
      <w:r w:rsidR="00C13F6F" w:rsidRPr="00B7426C">
        <w:t>Verdrängung marginalisierter sozialer Gruppen</w:t>
      </w:r>
    </w:p>
    <w:p w14:paraId="5D916B19" w14:textId="77777777" w:rsidR="00C13F6F" w:rsidRDefault="00000000" w:rsidP="00C13F6F">
      <w:pPr>
        <w:spacing w:after="0" w:line="360" w:lineRule="auto"/>
      </w:pPr>
      <w:sdt>
        <w:sdtPr>
          <w:id w:val="-1626377844"/>
          <w14:checkbox>
            <w14:checked w14:val="0"/>
            <w14:checkedState w14:val="2612" w14:font="MS Gothic"/>
            <w14:uncheckedState w14:val="2610" w14:font="MS Gothic"/>
          </w14:checkbox>
        </w:sdtPr>
        <w:sdtContent>
          <w:r w:rsidR="00C13F6F">
            <w:rPr>
              <w:rFonts w:ascii="MS Gothic" w:eastAsia="MS Gothic" w:hAnsi="MS Gothic" w:hint="eastAsia"/>
            </w:rPr>
            <w:t>☐</w:t>
          </w:r>
        </w:sdtContent>
      </w:sdt>
      <w:r w:rsidR="00C13F6F">
        <w:t xml:space="preserve"> Fehler der KI-Technologie, die zu Diskriminierung führen</w:t>
      </w:r>
    </w:p>
    <w:p w14:paraId="2EC68602" w14:textId="77777777" w:rsidR="00C13F6F" w:rsidRDefault="00000000" w:rsidP="00C13F6F">
      <w:pPr>
        <w:spacing w:after="0" w:line="360" w:lineRule="auto"/>
      </w:pPr>
      <w:sdt>
        <w:sdtPr>
          <w:id w:val="631137206"/>
          <w14:checkbox>
            <w14:checked w14:val="0"/>
            <w14:checkedState w14:val="2612" w14:font="MS Gothic"/>
            <w14:uncheckedState w14:val="2610" w14:font="MS Gothic"/>
          </w14:checkbox>
        </w:sdtPr>
        <w:sdtContent>
          <w:r w:rsidR="00C13F6F">
            <w:rPr>
              <w:rFonts w:ascii="MS Gothic" w:eastAsia="MS Gothic" w:hAnsi="MS Gothic" w:hint="eastAsia"/>
            </w:rPr>
            <w:t>☐</w:t>
          </w:r>
        </w:sdtContent>
      </w:sdt>
      <w:r w:rsidR="00C13F6F">
        <w:t xml:space="preserve"> Fehler der KI-Technologie, die dazu führen, dass Gefahren nicht erkannt werden</w:t>
      </w:r>
    </w:p>
    <w:p w14:paraId="110FD219" w14:textId="33033DD8" w:rsidR="00C13F6F" w:rsidRDefault="00000000" w:rsidP="00C13F6F">
      <w:pPr>
        <w:spacing w:after="0" w:line="360" w:lineRule="auto"/>
      </w:pPr>
      <w:sdt>
        <w:sdtPr>
          <w:id w:val="-2009967352"/>
          <w14:checkbox>
            <w14:checked w14:val="0"/>
            <w14:checkedState w14:val="2612" w14:font="MS Gothic"/>
            <w14:uncheckedState w14:val="2610" w14:font="MS Gothic"/>
          </w14:checkbox>
        </w:sdtPr>
        <w:sdtContent>
          <w:r w:rsidR="00C13F6F" w:rsidRPr="20DEAD76">
            <w:rPr>
              <w:rFonts w:ascii="MS Gothic" w:eastAsia="MS Gothic" w:hAnsi="MS Gothic"/>
            </w:rPr>
            <w:t>☐</w:t>
          </w:r>
        </w:sdtContent>
      </w:sdt>
      <w:r w:rsidR="00C13F6F">
        <w:t xml:space="preserve"> Unvorhergesehene Nutzungsweisen</w:t>
      </w:r>
      <w:r w:rsidR="00B7426C">
        <w:t xml:space="preserve"> (z.B. </w:t>
      </w:r>
      <w:r w:rsidR="00CE1921">
        <w:t>schleichende Ausweitung der Nutzung, Zunahme der Überwachung, Umdeutung von KI-Alarmen zur Überwachung legalen Verhaltens</w:t>
      </w:r>
      <w:r w:rsidR="00B7426C">
        <w:t>)</w:t>
      </w:r>
    </w:p>
    <w:p w14:paraId="26FBB49E" w14:textId="755A2FA3" w:rsidR="00C13F6F" w:rsidRDefault="00000000" w:rsidP="00C13F6F">
      <w:pPr>
        <w:spacing w:after="0" w:line="360" w:lineRule="auto"/>
      </w:pPr>
      <w:sdt>
        <w:sdtPr>
          <w:id w:val="-626383224"/>
          <w14:checkbox>
            <w14:checked w14:val="0"/>
            <w14:checkedState w14:val="2612" w14:font="MS Gothic"/>
            <w14:uncheckedState w14:val="2610" w14:font="MS Gothic"/>
          </w14:checkbox>
        </w:sdtPr>
        <w:sdtContent>
          <w:r w:rsidR="00C13F6F" w:rsidRPr="20DEAD76">
            <w:rPr>
              <w:rFonts w:ascii="MS Gothic" w:eastAsia="MS Gothic" w:hAnsi="MS Gothic"/>
            </w:rPr>
            <w:t>☐</w:t>
          </w:r>
        </w:sdtContent>
      </w:sdt>
      <w:r w:rsidR="00C13F6F">
        <w:t xml:space="preserve"> </w:t>
      </w:r>
      <w:r w:rsidR="00910871">
        <w:t>Verdrängung sozial oder ökonomisch benachteiligter Gruppen (</w:t>
      </w:r>
      <w:r w:rsidR="00C13F6F">
        <w:t>Gentrifizierung</w:t>
      </w:r>
      <w:r w:rsidR="00910871">
        <w:t>)</w:t>
      </w:r>
    </w:p>
    <w:p w14:paraId="214CD955" w14:textId="77777777" w:rsidR="00C13F6F" w:rsidRDefault="00000000" w:rsidP="00C13F6F">
      <w:pPr>
        <w:spacing w:after="0" w:line="360" w:lineRule="auto"/>
      </w:pPr>
      <w:sdt>
        <w:sdtPr>
          <w:id w:val="1846126624"/>
          <w14:checkbox>
            <w14:checked w14:val="0"/>
            <w14:checkedState w14:val="2612" w14:font="MS Gothic"/>
            <w14:uncheckedState w14:val="2610" w14:font="MS Gothic"/>
          </w14:checkbox>
        </w:sdtPr>
        <w:sdtContent>
          <w:r w:rsidR="00C13F6F">
            <w:rPr>
              <w:rFonts w:ascii="MS Gothic" w:eastAsia="MS Gothic" w:hAnsi="MS Gothic" w:hint="eastAsia"/>
            </w:rPr>
            <w:t>☐</w:t>
          </w:r>
        </w:sdtContent>
      </w:sdt>
      <w:r w:rsidR="00C13F6F">
        <w:t xml:space="preserve"> Anderes: </w:t>
      </w:r>
    </w:p>
    <w:sdt>
      <w:sdtPr>
        <w:id w:val="-627316766"/>
        <w:placeholder>
          <w:docPart w:val="B53662542095754981D931D019830ABC"/>
        </w:placeholder>
      </w:sdtPr>
      <w:sdtContent>
        <w:p w14:paraId="1C3A53BE" w14:textId="77777777" w:rsidR="00C13F6F" w:rsidRDefault="00C13F6F" w:rsidP="00C13F6F">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3F7D9B55" w14:textId="77777777" w:rsidR="00C13F6F" w:rsidRDefault="00000000" w:rsidP="00C13F6F">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sdtContent>
    </w:sdt>
    <w:p w14:paraId="50BCD54F" w14:textId="62B2AEF6" w:rsidR="00C13F6F" w:rsidRPr="008625D8" w:rsidRDefault="00C13F6F" w:rsidP="00571D71">
      <w:pPr>
        <w:pStyle w:val="berschrift2"/>
        <w:numPr>
          <w:ilvl w:val="0"/>
          <w:numId w:val="5"/>
        </w:numPr>
        <w:rPr>
          <w:i/>
          <w:iCs/>
        </w:rPr>
      </w:pPr>
      <w:r w:rsidRPr="008625D8">
        <w:t xml:space="preserve">Risikominimierung </w:t>
      </w:r>
    </w:p>
    <w:p w14:paraId="775011D6" w14:textId="50DABA1D" w:rsidR="00C13F6F" w:rsidRDefault="00CE1921" w:rsidP="008625D8">
      <w:pPr>
        <w:spacing w:after="0"/>
        <w:jc w:val="both"/>
        <w:rPr>
          <w:b/>
          <w:bCs/>
        </w:rPr>
      </w:pPr>
      <w:r>
        <w:rPr>
          <w:b/>
          <w:bCs/>
        </w:rPr>
        <w:t>Keine Technologie ist risikofrei</w:t>
      </w:r>
      <w:r w:rsidR="001542F6">
        <w:rPr>
          <w:b/>
          <w:bCs/>
        </w:rPr>
        <w:t xml:space="preserve">. </w:t>
      </w:r>
      <w:r>
        <w:rPr>
          <w:b/>
          <w:bCs/>
        </w:rPr>
        <w:t xml:space="preserve">Deswegen müssen Maßnahmen getroffen werden, um negative Konsequenzen abzumildern. </w:t>
      </w:r>
      <w:r w:rsidR="00C13F6F" w:rsidRPr="004A7D0E">
        <w:rPr>
          <w:b/>
          <w:bCs/>
        </w:rPr>
        <w:t xml:space="preserve">Welche Maßnahmen zur Reduzierung </w:t>
      </w:r>
      <w:r>
        <w:rPr>
          <w:b/>
          <w:bCs/>
        </w:rPr>
        <w:t>von</w:t>
      </w:r>
      <w:r w:rsidRPr="004A7D0E">
        <w:rPr>
          <w:b/>
          <w:bCs/>
        </w:rPr>
        <w:t xml:space="preserve"> </w:t>
      </w:r>
      <w:r w:rsidR="00C13F6F" w:rsidRPr="004A7D0E">
        <w:rPr>
          <w:b/>
          <w:bCs/>
        </w:rPr>
        <w:t xml:space="preserve">KI-Risiken </w:t>
      </w:r>
      <w:r>
        <w:rPr>
          <w:b/>
          <w:bCs/>
        </w:rPr>
        <w:t xml:space="preserve">durch </w:t>
      </w:r>
      <w:r w:rsidR="00C13F6F">
        <w:rPr>
          <w:b/>
          <w:bCs/>
        </w:rPr>
        <w:t xml:space="preserve">Polizei und </w:t>
      </w:r>
      <w:proofErr w:type="spellStart"/>
      <w:proofErr w:type="gramStart"/>
      <w:r w:rsidR="00C13F6F">
        <w:rPr>
          <w:b/>
          <w:bCs/>
        </w:rPr>
        <w:t>Entwickler:innen</w:t>
      </w:r>
      <w:proofErr w:type="spellEnd"/>
      <w:proofErr w:type="gramEnd"/>
      <w:r w:rsidR="001542F6">
        <w:rPr>
          <w:b/>
          <w:bCs/>
        </w:rPr>
        <w:t xml:space="preserve"> </w:t>
      </w:r>
      <w:r>
        <w:rPr>
          <w:b/>
          <w:bCs/>
        </w:rPr>
        <w:t xml:space="preserve">sind euch </w:t>
      </w:r>
      <w:r w:rsidR="001542F6">
        <w:rPr>
          <w:b/>
          <w:bCs/>
        </w:rPr>
        <w:t>in eurem konkreten Fall</w:t>
      </w:r>
      <w:r>
        <w:rPr>
          <w:b/>
          <w:bCs/>
        </w:rPr>
        <w:t xml:space="preserve"> bekannt</w:t>
      </w:r>
      <w:r w:rsidR="00C13F6F" w:rsidRPr="004A7D0E">
        <w:rPr>
          <w:b/>
          <w:bCs/>
        </w:rPr>
        <w:t xml:space="preserve">? </w:t>
      </w:r>
    </w:p>
    <w:p w14:paraId="6D134AA1" w14:textId="227A9A90" w:rsidR="00CE1921" w:rsidRDefault="00CE1921" w:rsidP="00304BA1">
      <w:pPr>
        <w:spacing w:before="120" w:after="120"/>
        <w:jc w:val="both"/>
      </w:pPr>
      <w:r w:rsidRPr="008760B8">
        <w:t xml:space="preserve">Falls ihr nicht über die </w:t>
      </w:r>
      <w:r>
        <w:t xml:space="preserve">notwendigen Informationen verfügt, lohnt es sich vielleicht bei Verwaltung, </w:t>
      </w:r>
      <w:proofErr w:type="spellStart"/>
      <w:proofErr w:type="gramStart"/>
      <w:r>
        <w:t>Entwickler:innen</w:t>
      </w:r>
      <w:proofErr w:type="spellEnd"/>
      <w:proofErr w:type="gramEnd"/>
      <w:r>
        <w:t xml:space="preserve"> oder Polizei nachzufragen. </w:t>
      </w:r>
      <w:r w:rsidRPr="00D4249F">
        <w:t>Spezialisierte Initiativen im Bereich Grundrechte und KI können euch ggf. helfen, die Risiken besser zu beurteilen.</w:t>
      </w:r>
    </w:p>
    <w:p w14:paraId="55C92C49" w14:textId="2B86B193" w:rsidR="00C13F6F" w:rsidRDefault="00000000" w:rsidP="00C13F6F">
      <w:pPr>
        <w:spacing w:after="0" w:line="360" w:lineRule="auto"/>
      </w:pPr>
      <w:sdt>
        <w:sdtPr>
          <w:id w:val="125674465"/>
          <w14:checkbox>
            <w14:checked w14:val="0"/>
            <w14:checkedState w14:val="2612" w14:font="MS Gothic"/>
            <w14:uncheckedState w14:val="2610" w14:font="MS Gothic"/>
          </w14:checkbox>
        </w:sdtPr>
        <w:sdtContent>
          <w:r w:rsidR="00C13F6F" w:rsidRPr="20DEAD76">
            <w:rPr>
              <w:rFonts w:ascii="MS Gothic" w:eastAsia="MS Gothic" w:hAnsi="MS Gothic"/>
            </w:rPr>
            <w:t>☐</w:t>
          </w:r>
        </w:sdtContent>
      </w:sdt>
      <w:r w:rsidR="00C13F6F">
        <w:t xml:space="preserve"> Die eingesetzte KI ist ausgereift</w:t>
      </w:r>
      <w:r w:rsidR="001542F6">
        <w:t xml:space="preserve"> und nicht Gegenstand eines Tests oder Pilotprojekts</w:t>
      </w:r>
      <w:r w:rsidR="00C13F6F">
        <w:t xml:space="preserve">. Technische Fehler sind </w:t>
      </w:r>
      <w:r w:rsidR="00CE1921">
        <w:t xml:space="preserve">nachweisbar </w:t>
      </w:r>
      <w:r w:rsidR="00C13F6F">
        <w:t>so selten, dass sie vernachlässigbar sind.</w:t>
      </w:r>
    </w:p>
    <w:p w14:paraId="21B4DBCA" w14:textId="77777777" w:rsidR="00C13F6F" w:rsidRDefault="00000000" w:rsidP="00C13F6F">
      <w:pPr>
        <w:spacing w:after="0" w:line="360" w:lineRule="auto"/>
      </w:pPr>
      <w:sdt>
        <w:sdtPr>
          <w:id w:val="-1869522770"/>
          <w14:checkbox>
            <w14:checked w14:val="0"/>
            <w14:checkedState w14:val="2612" w14:font="MS Gothic"/>
            <w14:uncheckedState w14:val="2610" w14:font="MS Gothic"/>
          </w14:checkbox>
        </w:sdtPr>
        <w:sdtContent>
          <w:r w:rsidR="00C13F6F">
            <w:rPr>
              <w:rFonts w:ascii="MS Gothic" w:eastAsia="MS Gothic" w:hAnsi="MS Gothic" w:hint="eastAsia"/>
            </w:rPr>
            <w:t>☐</w:t>
          </w:r>
        </w:sdtContent>
      </w:sdt>
      <w:r w:rsidR="00C13F6F">
        <w:t xml:space="preserve"> Der Einsatzzweck der KI ist klar beschrieben und begrenzt.</w:t>
      </w:r>
    </w:p>
    <w:p w14:paraId="3260A41C" w14:textId="639FC4F9" w:rsidR="00C13F6F" w:rsidRDefault="00000000" w:rsidP="00C13F6F">
      <w:pPr>
        <w:spacing w:after="0" w:line="360" w:lineRule="auto"/>
      </w:pPr>
      <w:sdt>
        <w:sdtPr>
          <w:id w:val="307908897"/>
          <w14:checkbox>
            <w14:checked w14:val="0"/>
            <w14:checkedState w14:val="2612" w14:font="MS Gothic"/>
            <w14:uncheckedState w14:val="2610" w14:font="MS Gothic"/>
          </w14:checkbox>
        </w:sdtPr>
        <w:sdtContent>
          <w:r w:rsidR="00C13F6F">
            <w:rPr>
              <w:rFonts w:ascii="MS Gothic" w:eastAsia="MS Gothic" w:hAnsi="MS Gothic" w:hint="eastAsia"/>
            </w:rPr>
            <w:t>☐</w:t>
          </w:r>
        </w:sdtContent>
      </w:sdt>
      <w:r w:rsidR="00C13F6F">
        <w:t xml:space="preserve"> Es werden eindeutige Informationen erhoben und veröffentlicht, </w:t>
      </w:r>
      <w:r w:rsidR="00CE1921">
        <w:t xml:space="preserve">wie hoch die </w:t>
      </w:r>
      <w:r w:rsidR="00C13F6F">
        <w:t>Fehlerrate</w:t>
      </w:r>
      <w:r w:rsidR="00CE1921">
        <w:t>n</w:t>
      </w:r>
      <w:r w:rsidR="00C13F6F">
        <w:t xml:space="preserve"> </w:t>
      </w:r>
      <w:r w:rsidR="00CE1921">
        <w:t xml:space="preserve">der </w:t>
      </w:r>
      <w:r w:rsidR="00C13F6F">
        <w:t xml:space="preserve">Technologie </w:t>
      </w:r>
      <w:r w:rsidR="00CE1921">
        <w:t>sind</w:t>
      </w:r>
      <w:r w:rsidR="00C13F6F">
        <w:t>.</w:t>
      </w:r>
    </w:p>
    <w:p w14:paraId="29A1E36C" w14:textId="4C067FBF" w:rsidR="00E46F82" w:rsidRDefault="00000000" w:rsidP="00C13F6F">
      <w:pPr>
        <w:spacing w:after="0" w:line="360" w:lineRule="auto"/>
      </w:pPr>
      <w:sdt>
        <w:sdtPr>
          <w:id w:val="1667664433"/>
          <w14:checkbox>
            <w14:checked w14:val="0"/>
            <w14:checkedState w14:val="2612" w14:font="MS Gothic"/>
            <w14:uncheckedState w14:val="2610" w14:font="MS Gothic"/>
          </w14:checkbox>
        </w:sdtPr>
        <w:sdtContent>
          <w:r w:rsidR="00E46F82">
            <w:rPr>
              <w:rFonts w:ascii="MS Gothic" w:eastAsia="MS Gothic" w:hAnsi="MS Gothic" w:hint="eastAsia"/>
            </w:rPr>
            <w:t>☐</w:t>
          </w:r>
        </w:sdtContent>
      </w:sdt>
      <w:r w:rsidR="00E46F82">
        <w:t xml:space="preserve"> </w:t>
      </w:r>
      <w:r w:rsidR="00CE1921">
        <w:t>Menschen, die von Fehlentscheidungen der KI betroffen sind, werden darüber informiert</w:t>
      </w:r>
      <w:r w:rsidR="00E46F82">
        <w:t>.</w:t>
      </w:r>
    </w:p>
    <w:p w14:paraId="61E9DF57" w14:textId="77777777" w:rsidR="00C13F6F" w:rsidRDefault="00000000" w:rsidP="00C13F6F">
      <w:pPr>
        <w:spacing w:after="0" w:line="360" w:lineRule="auto"/>
      </w:pPr>
      <w:sdt>
        <w:sdtPr>
          <w:id w:val="-364068589"/>
          <w14:checkbox>
            <w14:checked w14:val="0"/>
            <w14:checkedState w14:val="2612" w14:font="MS Gothic"/>
            <w14:uncheckedState w14:val="2610" w14:font="MS Gothic"/>
          </w14:checkbox>
        </w:sdtPr>
        <w:sdtContent>
          <w:r w:rsidR="00C13F6F">
            <w:rPr>
              <w:rFonts w:ascii="MS Gothic" w:eastAsia="MS Gothic" w:hAnsi="MS Gothic" w:hint="eastAsia"/>
            </w:rPr>
            <w:t>☐</w:t>
          </w:r>
        </w:sdtContent>
      </w:sdt>
      <w:r w:rsidR="00C13F6F">
        <w:t xml:space="preserve"> Es finden umfassende Schulungen über Risiken des KI-Einsatzes für alle </w:t>
      </w:r>
      <w:proofErr w:type="spellStart"/>
      <w:proofErr w:type="gramStart"/>
      <w:r w:rsidR="00C13F6F">
        <w:t>Polizist:innen</w:t>
      </w:r>
      <w:proofErr w:type="spellEnd"/>
      <w:proofErr w:type="gramEnd"/>
      <w:r w:rsidR="00C13F6F">
        <w:t xml:space="preserve"> statt, die das System nutzen (inkl. Bias, Zustimmungstendenz).</w:t>
      </w:r>
    </w:p>
    <w:p w14:paraId="226F8A8B" w14:textId="77777777" w:rsidR="00BB75EF" w:rsidRDefault="00000000" w:rsidP="00BB75EF">
      <w:pPr>
        <w:spacing w:after="0" w:line="360" w:lineRule="auto"/>
      </w:pPr>
      <w:sdt>
        <w:sdtPr>
          <w:id w:val="970330600"/>
          <w14:checkbox>
            <w14:checked w14:val="0"/>
            <w14:checkedState w14:val="2612" w14:font="MS Gothic"/>
            <w14:uncheckedState w14:val="2610" w14:font="MS Gothic"/>
          </w14:checkbox>
        </w:sdtPr>
        <w:sdtContent>
          <w:r w:rsidR="00BB75EF" w:rsidRPr="20DEAD76">
            <w:rPr>
              <w:rFonts w:ascii="MS Gothic" w:eastAsia="MS Gothic" w:hAnsi="MS Gothic"/>
            </w:rPr>
            <w:t>☐</w:t>
          </w:r>
        </w:sdtContent>
      </w:sdt>
      <w:r w:rsidR="00BB75EF">
        <w:t xml:space="preserve"> Die letzte Entscheidung trifft ein Mensch. Die KI wird durch speziell ausgebildetes Personal kontrolliert.</w:t>
      </w:r>
    </w:p>
    <w:p w14:paraId="4760A4A5" w14:textId="77777777" w:rsidR="00BB75EF" w:rsidRDefault="00000000" w:rsidP="00BB75EF">
      <w:pPr>
        <w:spacing w:after="0" w:line="360" w:lineRule="auto"/>
      </w:pPr>
      <w:sdt>
        <w:sdtPr>
          <w:id w:val="-922018382"/>
          <w14:checkbox>
            <w14:checked w14:val="0"/>
            <w14:checkedState w14:val="2612" w14:font="MS Gothic"/>
            <w14:uncheckedState w14:val="2610" w14:font="MS Gothic"/>
          </w14:checkbox>
        </w:sdtPr>
        <w:sdtContent>
          <w:r w:rsidR="00BB75EF">
            <w:rPr>
              <w:rFonts w:ascii="MS Gothic" w:eastAsia="MS Gothic" w:hAnsi="MS Gothic" w:hint="eastAsia"/>
            </w:rPr>
            <w:t>☐</w:t>
          </w:r>
        </w:sdtContent>
      </w:sdt>
      <w:r w:rsidR="00BB75EF">
        <w:t xml:space="preserve"> Vor der Einführung fanden vor Ort umfangreiche Überprüfungen und Folgenabschätzungen durch externe Forschende und unter Einbindung der Zivilgesellschaft statt.</w:t>
      </w:r>
    </w:p>
    <w:p w14:paraId="66556CA2" w14:textId="5795A945" w:rsidR="00E46F82" w:rsidRDefault="00000000" w:rsidP="00C13F6F">
      <w:pPr>
        <w:spacing w:after="0" w:line="360" w:lineRule="auto"/>
      </w:pPr>
      <w:sdt>
        <w:sdtPr>
          <w:id w:val="1622112320"/>
          <w14:checkbox>
            <w14:checked w14:val="0"/>
            <w14:checkedState w14:val="2612" w14:font="MS Gothic"/>
            <w14:uncheckedState w14:val="2610" w14:font="MS Gothic"/>
          </w14:checkbox>
        </w:sdtPr>
        <w:sdtContent>
          <w:r w:rsidR="00E46F82">
            <w:rPr>
              <w:rFonts w:ascii="MS Gothic" w:eastAsia="MS Gothic" w:hAnsi="MS Gothic" w:hint="eastAsia"/>
            </w:rPr>
            <w:t>☐</w:t>
          </w:r>
        </w:sdtContent>
      </w:sdt>
      <w:r w:rsidR="00C13F6F">
        <w:t xml:space="preserve"> Der KI-Einsatz wird regelmäßig und unabhängig von externen </w:t>
      </w:r>
      <w:r w:rsidR="00BB75EF">
        <w:t xml:space="preserve">Sachverständigen </w:t>
      </w:r>
      <w:r w:rsidR="00C13F6F">
        <w:t>überprüft.</w:t>
      </w:r>
    </w:p>
    <w:p w14:paraId="369FD368" w14:textId="6E9C8C0C" w:rsidR="00C13F6F" w:rsidRDefault="00000000" w:rsidP="00C13F6F">
      <w:pPr>
        <w:spacing w:after="0" w:line="360" w:lineRule="auto"/>
      </w:pPr>
      <w:sdt>
        <w:sdtPr>
          <w:id w:val="359396875"/>
          <w14:checkbox>
            <w14:checked w14:val="0"/>
            <w14:checkedState w14:val="2612" w14:font="MS Gothic"/>
            <w14:uncheckedState w14:val="2610" w14:font="MS Gothic"/>
          </w14:checkbox>
        </w:sdtPr>
        <w:sdtContent>
          <w:r w:rsidR="002C67AC">
            <w:rPr>
              <w:rFonts w:ascii="MS Gothic" w:eastAsia="MS Gothic" w:hAnsi="MS Gothic" w:hint="eastAsia"/>
            </w:rPr>
            <w:t>☐</w:t>
          </w:r>
        </w:sdtContent>
      </w:sdt>
      <w:r w:rsidR="00C13F6F">
        <w:t xml:space="preserve"> Der KI-Einsatz wird regelmäßig durch Datenschutzbeauftragte </w:t>
      </w:r>
      <w:r w:rsidR="00BB75EF">
        <w:t>überprüft</w:t>
      </w:r>
      <w:r w:rsidR="00C13F6F">
        <w:t>.</w:t>
      </w:r>
    </w:p>
    <w:p w14:paraId="2C7E06F6" w14:textId="7B9AEF2D" w:rsidR="00C13F6F" w:rsidRPr="00571D71" w:rsidRDefault="00571D71" w:rsidP="00571D71">
      <w:pPr>
        <w:pStyle w:val="berschrift2"/>
        <w:numPr>
          <w:ilvl w:val="0"/>
          <w:numId w:val="5"/>
        </w:numPr>
      </w:pPr>
      <w:r>
        <w:t>Gesamtsituation</w:t>
      </w:r>
    </w:p>
    <w:p w14:paraId="7B899A4A" w14:textId="2E8BE126" w:rsidR="008625D8" w:rsidRDefault="00BB75EF" w:rsidP="00304BA1">
      <w:pPr>
        <w:pStyle w:val="Listenabsatz"/>
        <w:spacing w:after="120"/>
        <w:ind w:left="0"/>
        <w:jc w:val="both"/>
        <w:rPr>
          <w:b/>
          <w:bCs/>
        </w:rPr>
      </w:pPr>
      <w:r>
        <w:rPr>
          <w:b/>
          <w:bCs/>
        </w:rPr>
        <w:t>Ihr habt euch mit vielen Fragen rund um das Thema Sicherheit beschäftigt. Diskutiert nun gemeinsam eure Antworten und blickt auf eure Diskussionen zurück</w:t>
      </w:r>
      <w:r w:rsidR="00E46F82">
        <w:rPr>
          <w:b/>
          <w:bCs/>
        </w:rPr>
        <w:t xml:space="preserve">. </w:t>
      </w:r>
      <w:r w:rsidR="00C13F6F" w:rsidRPr="004A7D0E">
        <w:rPr>
          <w:b/>
          <w:bCs/>
        </w:rPr>
        <w:t>Wie verändert der KI-Einsatz</w:t>
      </w:r>
      <w:r w:rsidR="00C13F6F">
        <w:rPr>
          <w:b/>
          <w:bCs/>
        </w:rPr>
        <w:t xml:space="preserve"> aus </w:t>
      </w:r>
      <w:r w:rsidR="00E46F82">
        <w:rPr>
          <w:b/>
          <w:bCs/>
        </w:rPr>
        <w:t>eurer</w:t>
      </w:r>
      <w:r w:rsidR="00C13F6F">
        <w:rPr>
          <w:b/>
          <w:bCs/>
        </w:rPr>
        <w:t xml:space="preserve"> Sicht </w:t>
      </w:r>
      <w:r w:rsidR="00C13F6F" w:rsidRPr="004A7D0E">
        <w:rPr>
          <w:b/>
          <w:bCs/>
        </w:rPr>
        <w:t>die Gesamtsituation der Sicherheitsmaßnahmen vor Ort?</w:t>
      </w:r>
      <w:r>
        <w:rPr>
          <w:b/>
          <w:bCs/>
        </w:rPr>
        <w:t xml:space="preserve"> Was bringt die KI eurer Meinung nach wirklich?</w:t>
      </w:r>
    </w:p>
    <w:sdt>
      <w:sdtPr>
        <w:id w:val="45653688"/>
        <w:placeholder>
          <w:docPart w:val="2106E8E7054CC2418D7B326F8DCBC2CB"/>
        </w:placeholder>
      </w:sdtPr>
      <w:sdtContent>
        <w:p w14:paraId="4FAC3F90" w14:textId="77777777" w:rsidR="00C13F6F" w:rsidRDefault="00C13F6F" w:rsidP="00C13F6F">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1E0F6A54" w14:textId="77777777" w:rsidR="00C13F6F" w:rsidRDefault="00C13F6F" w:rsidP="00C13F6F">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506EEB63" w14:textId="77777777" w:rsidR="00C13F6F" w:rsidRPr="0047334C" w:rsidRDefault="00000000" w:rsidP="00C13F6F">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sdtContent>
    </w:sdt>
    <w:p w14:paraId="26E7FCA0" w14:textId="77777777" w:rsidR="00571D71" w:rsidRDefault="00571D71" w:rsidP="008625D8">
      <w:pPr>
        <w:pStyle w:val="Listenabsatz"/>
        <w:spacing w:after="0"/>
        <w:ind w:left="0"/>
        <w:jc w:val="both"/>
        <w:rPr>
          <w:b/>
          <w:bCs/>
        </w:rPr>
      </w:pPr>
    </w:p>
    <w:p w14:paraId="7D13172F" w14:textId="54C932DB" w:rsidR="00571D71" w:rsidRDefault="00571D71" w:rsidP="00571D71">
      <w:pPr>
        <w:pStyle w:val="berschrift2"/>
        <w:numPr>
          <w:ilvl w:val="0"/>
          <w:numId w:val="5"/>
        </w:numPr>
        <w:ind w:left="851" w:hanging="567"/>
      </w:pPr>
      <w:r>
        <w:t>Fazit zur Sicherheit</w:t>
      </w:r>
    </w:p>
    <w:p w14:paraId="6F2E8D7D" w14:textId="4CD75E3F" w:rsidR="00C13F6F" w:rsidRPr="00571D71" w:rsidRDefault="00BB75EF" w:rsidP="00571D71">
      <w:pPr>
        <w:spacing w:after="0"/>
        <w:jc w:val="both"/>
        <w:rPr>
          <w:b/>
          <w:bCs/>
        </w:rPr>
      </w:pPr>
      <w:r w:rsidRPr="00571D71">
        <w:rPr>
          <w:b/>
          <w:bCs/>
        </w:rPr>
        <w:t xml:space="preserve">Bringen wir das Ganze auf den Punkt. Unten ist eine Reihe von Aussagen aufgelistet. Sie dienen dazu, eure Diskussion nochmal zu fokussieren und zu einer Bewertung der KI zu kommen. </w:t>
      </w:r>
      <w:r w:rsidR="00C13F6F" w:rsidRPr="00571D71">
        <w:rPr>
          <w:b/>
          <w:bCs/>
        </w:rPr>
        <w:t xml:space="preserve">Bitte </w:t>
      </w:r>
      <w:r w:rsidRPr="00571D71">
        <w:rPr>
          <w:b/>
          <w:bCs/>
        </w:rPr>
        <w:t xml:space="preserve">diskutiert die Thesen und </w:t>
      </w:r>
      <w:r w:rsidR="00C13F6F" w:rsidRPr="00571D71">
        <w:rPr>
          <w:b/>
          <w:bCs/>
        </w:rPr>
        <w:t>gebt an, inwiefern ihr den folgenden Aussagen zustimmt</w:t>
      </w:r>
      <w:r w:rsidR="002C67AC">
        <w:rPr>
          <w:b/>
          <w:bCs/>
        </w:rPr>
        <w:t xml:space="preserve"> oder nicht.</w:t>
      </w:r>
    </w:p>
    <w:p w14:paraId="67F6EC85" w14:textId="77777777" w:rsidR="00C13F6F" w:rsidRPr="009904A2" w:rsidRDefault="00C13F6F" w:rsidP="00304BA1">
      <w:pPr>
        <w:spacing w:before="120" w:after="0"/>
        <w:rPr>
          <w:i/>
          <w:iCs/>
        </w:rPr>
      </w:pPr>
      <w:r w:rsidRPr="009904A2">
        <w:rPr>
          <w:i/>
          <w:iCs/>
        </w:rPr>
        <w:t>Gemessen an der Situation vor Ort ist der KI-Einsatz ein effektives Mittel, das geringe Risiken mit sich bringt.</w:t>
      </w:r>
    </w:p>
    <w:p w14:paraId="06DC8AC1" w14:textId="77777777" w:rsidR="00C13F6F" w:rsidRDefault="00C13F6F" w:rsidP="00304BA1">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after="0"/>
        <w:ind w:left="1134" w:hanging="66"/>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341088154"/>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806428112"/>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975712247"/>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667640364"/>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906965992"/>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3F707518" w14:textId="77777777" w:rsidR="00BB75EF" w:rsidRPr="009904A2" w:rsidRDefault="00BB75EF" w:rsidP="00304BA1">
      <w:pPr>
        <w:spacing w:before="240" w:after="0"/>
        <w:rPr>
          <w:i/>
          <w:iCs/>
        </w:rPr>
      </w:pPr>
      <w:r w:rsidRPr="009904A2">
        <w:rPr>
          <w:i/>
          <w:iCs/>
        </w:rPr>
        <w:t>Alle anderen Polizeimaßnahmen mit geringeren Risiken wurden ausgeschöpft.</w:t>
      </w:r>
    </w:p>
    <w:p w14:paraId="5848FF78" w14:textId="77777777" w:rsidR="00BB75EF" w:rsidRDefault="00BB75EF" w:rsidP="00304BA1">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after="0"/>
        <w:ind w:left="1134" w:hanging="66"/>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1310974306"/>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613051274"/>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461111096"/>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138993979"/>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495224007"/>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55C3B8D2" w14:textId="436F3579" w:rsidR="00C13F6F" w:rsidRPr="008760B8" w:rsidRDefault="00C13F6F" w:rsidP="00304BA1">
      <w:pPr>
        <w:spacing w:before="240" w:after="0"/>
        <w:rPr>
          <w:i/>
          <w:iCs/>
        </w:rPr>
      </w:pPr>
      <w:r w:rsidRPr="008760B8">
        <w:rPr>
          <w:i/>
          <w:iCs/>
        </w:rPr>
        <w:t>Der KI-Einsatz trägt dazu bei, dass Konflikte gelöst und</w:t>
      </w:r>
      <w:r w:rsidR="00BB75EF">
        <w:rPr>
          <w:i/>
          <w:iCs/>
        </w:rPr>
        <w:t xml:space="preserve"> soziale</w:t>
      </w:r>
      <w:r w:rsidRPr="008760B8">
        <w:rPr>
          <w:i/>
          <w:iCs/>
        </w:rPr>
        <w:t xml:space="preserve"> Ursachen</w:t>
      </w:r>
      <w:r w:rsidR="00BB75EF">
        <w:rPr>
          <w:i/>
          <w:iCs/>
        </w:rPr>
        <w:t xml:space="preserve"> für Sicherheitsprobleme</w:t>
      </w:r>
      <w:r w:rsidRPr="008760B8">
        <w:rPr>
          <w:i/>
          <w:iCs/>
        </w:rPr>
        <w:t xml:space="preserve"> </w:t>
      </w:r>
      <w:r w:rsidR="00BC0BEE">
        <w:rPr>
          <w:i/>
          <w:iCs/>
        </w:rPr>
        <w:t>angegangen</w:t>
      </w:r>
      <w:r w:rsidRPr="008760B8">
        <w:rPr>
          <w:i/>
          <w:iCs/>
        </w:rPr>
        <w:t xml:space="preserve"> werden.</w:t>
      </w:r>
    </w:p>
    <w:p w14:paraId="50963EA8" w14:textId="4DF805D4" w:rsidR="00C13F6F" w:rsidRDefault="00C13F6F" w:rsidP="00304BA1">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after="0"/>
        <w:ind w:left="1134" w:hanging="66"/>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1989772726"/>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076901214"/>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213013929"/>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999562645"/>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320169471"/>
          <w14:checkbox>
            <w14:checked w14:val="0"/>
            <w14:checkedState w14:val="2612" w14:font="MS Gothic"/>
            <w14:uncheckedState w14:val="2610" w14:font="MS Gothic"/>
          </w14:checkbox>
        </w:sdtPr>
        <w:sdtContent>
          <w:r w:rsidR="00BB75EF">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06E6ADCE" w14:textId="77777777" w:rsidR="00C13F6F" w:rsidRPr="009904A2" w:rsidRDefault="00C13F6F" w:rsidP="00304BA1">
      <w:pPr>
        <w:spacing w:before="240" w:after="0"/>
        <w:rPr>
          <w:i/>
          <w:iCs/>
        </w:rPr>
      </w:pPr>
      <w:r w:rsidRPr="009904A2">
        <w:rPr>
          <w:i/>
          <w:iCs/>
        </w:rPr>
        <w:t>Der KI-Einsatz hebt das Sicherheitsniveau für alle soziale Gruppen gleichermaßen.</w:t>
      </w:r>
    </w:p>
    <w:p w14:paraId="5AA67DBE" w14:textId="77777777" w:rsidR="00C13F6F" w:rsidRDefault="00C13F6F" w:rsidP="00304BA1">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after="0"/>
        <w:ind w:left="1134" w:hanging="66"/>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1068776227"/>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62901902"/>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174449859"/>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812099279"/>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70327968"/>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4032CDEC" w14:textId="77777777" w:rsidR="00C13F6F" w:rsidRPr="009904A2" w:rsidRDefault="00C13F6F" w:rsidP="00304BA1">
      <w:pPr>
        <w:spacing w:before="240" w:after="0"/>
        <w:rPr>
          <w:i/>
          <w:iCs/>
        </w:rPr>
      </w:pPr>
      <w:r w:rsidRPr="009904A2">
        <w:rPr>
          <w:i/>
          <w:iCs/>
        </w:rPr>
        <w:t>Der KI-Einsatz hebt insbesondere die Sicherheit für Gruppen, die von Diskriminierung betroffen sind.</w:t>
      </w:r>
    </w:p>
    <w:p w14:paraId="78129FC9" w14:textId="77777777" w:rsidR="00C13F6F" w:rsidRDefault="00C13F6F" w:rsidP="00304BA1">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after="0"/>
        <w:ind w:left="1134" w:hanging="66"/>
      </w:pPr>
      <w:proofErr w:type="gramStart"/>
      <w:r w:rsidRPr="003A378D">
        <w:rPr>
          <w:shd w:val="clear" w:color="auto" w:fill="E8E8E8" w:themeFill="background2"/>
        </w:rPr>
        <w:lastRenderedPageBreak/>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690227884"/>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333880830"/>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2102987189"/>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166170745"/>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2110879914"/>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7D88E60A" w14:textId="77777777" w:rsidR="00C13F6F" w:rsidRPr="009904A2" w:rsidRDefault="00C13F6F" w:rsidP="00304BA1">
      <w:pPr>
        <w:spacing w:before="240" w:after="0"/>
        <w:rPr>
          <w:i/>
          <w:iCs/>
        </w:rPr>
      </w:pPr>
      <w:r w:rsidRPr="009904A2">
        <w:rPr>
          <w:i/>
          <w:iCs/>
        </w:rPr>
        <w:t>Die Maßnahmen zur Kontrolle von Risiken sind effektiv und umfassend.</w:t>
      </w:r>
    </w:p>
    <w:p w14:paraId="07EE0FC9" w14:textId="44F97DA2" w:rsidR="00C13F6F" w:rsidRDefault="00C13F6F" w:rsidP="00304BA1">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after="0"/>
        <w:ind w:left="1134" w:hanging="66"/>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371888522"/>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242870556"/>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775595049"/>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744684275"/>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524318374"/>
          <w14:checkbox>
            <w14:checked w14:val="0"/>
            <w14:checkedState w14:val="2612" w14:font="MS Gothic"/>
            <w14:uncheckedState w14:val="2610" w14:font="MS Gothic"/>
          </w14:checkbox>
        </w:sdtPr>
        <w:sdtContent>
          <w:r w:rsidR="00304BA1">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52E05920" w14:textId="6A8B4B3E" w:rsidR="00C13F6F" w:rsidRPr="00571D71" w:rsidRDefault="00C13F6F" w:rsidP="00571D71">
      <w:pPr>
        <w:pStyle w:val="berschrift2"/>
        <w:numPr>
          <w:ilvl w:val="0"/>
          <w:numId w:val="5"/>
        </w:numPr>
        <w:ind w:left="993" w:hanging="709"/>
      </w:pPr>
      <w:r w:rsidRPr="00571D71">
        <w:t>Sicherheit für alle</w:t>
      </w:r>
    </w:p>
    <w:p w14:paraId="03C808EE" w14:textId="3ECBE2D3" w:rsidR="00C13F6F" w:rsidRDefault="00BB75EF" w:rsidP="008625D8">
      <w:pPr>
        <w:pStyle w:val="Listenabsatz"/>
        <w:spacing w:after="0"/>
        <w:ind w:left="0"/>
        <w:jc w:val="both"/>
        <w:rPr>
          <w:b/>
          <w:bCs/>
        </w:rPr>
      </w:pPr>
      <w:r>
        <w:rPr>
          <w:b/>
          <w:bCs/>
        </w:rPr>
        <w:t>Kommen wir zum politisch kreativen Teil der Bewertung. Ihr habt den KI-Einsatz bisher nach verschiedenen Gesichtspunkten bewertet. Nun geht es um die Perspektive auf die Zukunft</w:t>
      </w:r>
      <w:r w:rsidR="005B7280">
        <w:rPr>
          <w:b/>
          <w:bCs/>
        </w:rPr>
        <w:t>. Diese Fragen helfen euch eigene praktische Ideen zu entwickeln, die ihr selbst oder andere umsetzen können.</w:t>
      </w:r>
      <w:r w:rsidR="00022CDD">
        <w:rPr>
          <w:b/>
          <w:bCs/>
        </w:rPr>
        <w:t xml:space="preserve"> </w:t>
      </w:r>
      <w:r w:rsidR="00C13F6F" w:rsidRPr="009904A2">
        <w:rPr>
          <w:b/>
          <w:bCs/>
        </w:rPr>
        <w:t>Was soll sich ändern, damit die Sicherheit für alle erhöht wird?</w:t>
      </w:r>
    </w:p>
    <w:p w14:paraId="2C0B3FF2" w14:textId="77777777" w:rsidR="00C13F6F" w:rsidRDefault="00C13F6F" w:rsidP="00BC0BEE">
      <w:pPr>
        <w:spacing w:after="0"/>
        <w:rPr>
          <w:i/>
          <w:iCs/>
        </w:rPr>
      </w:pPr>
      <w:r w:rsidRPr="009904A2">
        <w:rPr>
          <w:i/>
          <w:iCs/>
        </w:rPr>
        <w:t xml:space="preserve">Welche sozialen Gruppen sollten in Zukunft stärker berücksichtigt werden, damit </w:t>
      </w:r>
      <w:r>
        <w:rPr>
          <w:i/>
          <w:iCs/>
        </w:rPr>
        <w:t>ihr</w:t>
      </w:r>
      <w:r w:rsidRPr="009904A2">
        <w:rPr>
          <w:i/>
          <w:iCs/>
        </w:rPr>
        <w:t>e Sicherheitsbedürfnisse besser erfüllt werden können?</w:t>
      </w:r>
    </w:p>
    <w:sdt>
      <w:sdtPr>
        <w:id w:val="-1767066650"/>
        <w:placeholder>
          <w:docPart w:val="80BAFC9E05F4B24894E5E1F979698535"/>
        </w:placeholder>
        <w:showingPlcHdr/>
      </w:sdtPr>
      <w:sdtContent>
        <w:p w14:paraId="46A0E435" w14:textId="77777777" w:rsidR="00C13F6F" w:rsidRDefault="00C13F6F" w:rsidP="00BC0BEE">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ind w:left="142"/>
          </w:pPr>
          <w:r>
            <w:t xml:space="preserve"> </w:t>
          </w:r>
        </w:p>
        <w:p w14:paraId="6D27582E" w14:textId="77777777" w:rsidR="005B7280" w:rsidRDefault="00000000" w:rsidP="00BC0BEE">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ind w:left="142"/>
          </w:pPr>
        </w:p>
      </w:sdtContent>
    </w:sdt>
    <w:p w14:paraId="255F8F0F" w14:textId="6D2D596A" w:rsidR="00C13F6F" w:rsidRDefault="00C13F6F" w:rsidP="00BC0BEE">
      <w:pPr>
        <w:spacing w:before="120" w:after="0"/>
        <w:rPr>
          <w:i/>
          <w:iCs/>
        </w:rPr>
      </w:pPr>
      <w:r w:rsidRPr="009904A2">
        <w:rPr>
          <w:i/>
          <w:iCs/>
        </w:rPr>
        <w:t>Welche alternativen Sicherheitsmaßnahmen</w:t>
      </w:r>
      <w:r w:rsidR="005B7280">
        <w:rPr>
          <w:i/>
          <w:iCs/>
        </w:rPr>
        <w:t xml:space="preserve"> und Praktiken</w:t>
      </w:r>
      <w:r w:rsidRPr="009904A2">
        <w:rPr>
          <w:i/>
          <w:iCs/>
        </w:rPr>
        <w:t xml:space="preserve"> sollten berücksichtigt werden? </w:t>
      </w:r>
    </w:p>
    <w:sdt>
      <w:sdtPr>
        <w:id w:val="2015340676"/>
        <w:placeholder>
          <w:docPart w:val="FB1F51FA755DC5428AE33B381CBAC0CE"/>
        </w:placeholder>
        <w:showingPlcHdr/>
      </w:sdtPr>
      <w:sdtContent>
        <w:p w14:paraId="5E000911" w14:textId="77777777" w:rsidR="00C13F6F" w:rsidRDefault="00C13F6F" w:rsidP="00BC0BEE">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ind w:left="142"/>
          </w:pPr>
          <w:r>
            <w:t xml:space="preserve"> </w:t>
          </w:r>
        </w:p>
        <w:p w14:paraId="145F1196" w14:textId="77777777" w:rsidR="005B7280" w:rsidRDefault="00000000" w:rsidP="00BC0BEE">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ind w:left="142"/>
          </w:pPr>
        </w:p>
      </w:sdtContent>
    </w:sdt>
    <w:p w14:paraId="4268AA1E" w14:textId="55854000" w:rsidR="00C13F6F" w:rsidRDefault="00C13F6F" w:rsidP="00BC0BEE">
      <w:pPr>
        <w:spacing w:before="120" w:after="0"/>
        <w:rPr>
          <w:i/>
          <w:iCs/>
        </w:rPr>
      </w:pPr>
      <w:r w:rsidRPr="009904A2">
        <w:rPr>
          <w:i/>
          <w:iCs/>
        </w:rPr>
        <w:t>Welche Risiken</w:t>
      </w:r>
      <w:r w:rsidR="005B7280">
        <w:rPr>
          <w:i/>
          <w:iCs/>
        </w:rPr>
        <w:t xml:space="preserve"> der KI-Technologie</w:t>
      </w:r>
      <w:r w:rsidRPr="009904A2">
        <w:rPr>
          <w:i/>
          <w:iCs/>
        </w:rPr>
        <w:t xml:space="preserve"> sollten in Zukunft stärker beachtet werden? </w:t>
      </w:r>
    </w:p>
    <w:sdt>
      <w:sdtPr>
        <w:id w:val="380912484"/>
        <w:placeholder>
          <w:docPart w:val="61D6B7D79943E046B4D98FB56A281E8B"/>
        </w:placeholder>
        <w:showingPlcHdr/>
      </w:sdtPr>
      <w:sdtContent>
        <w:p w14:paraId="16AB13D6" w14:textId="77777777" w:rsidR="005B7280" w:rsidRDefault="005B7280" w:rsidP="00C13F6F">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44530BAD" w14:textId="6AE60DC4" w:rsidR="00C13F6F" w:rsidRDefault="00C13F6F" w:rsidP="00C13F6F">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r>
            <w:t xml:space="preserve"> </w:t>
          </w:r>
        </w:p>
      </w:sdtContent>
    </w:sdt>
    <w:p w14:paraId="2BEFE913" w14:textId="77777777" w:rsidR="00566530" w:rsidRDefault="00566530" w:rsidP="00566530">
      <w:pPr>
        <w:spacing w:after="0"/>
        <w:jc w:val="both"/>
        <w:rPr>
          <w:b/>
          <w:bCs/>
        </w:rPr>
      </w:pPr>
      <w:r>
        <w:rPr>
          <w:b/>
          <w:bCs/>
        </w:rPr>
        <w:t>Ihr habt sicher festgestellt, dass ihr einige Informationsquellen oder Ansichten noch nicht kennt. Hier ist der Platz noch einmal darüber nachzudenken, mit welchen Ansichten ihr euch noch auseinandersetzen wollt und welche Informationsquellen für euch wichtig sind?</w:t>
      </w:r>
    </w:p>
    <w:p w14:paraId="0438C96D" w14:textId="77777777" w:rsidR="00566530" w:rsidRPr="00566530" w:rsidRDefault="00566530" w:rsidP="00566530">
      <w:pPr>
        <w:spacing w:before="120" w:after="0"/>
        <w:jc w:val="both"/>
        <w:rPr>
          <w:i/>
          <w:iCs/>
        </w:rPr>
      </w:pPr>
      <w:r w:rsidRPr="00566530">
        <w:rPr>
          <w:i/>
          <w:iCs/>
        </w:rPr>
        <w:t>Mit welchen Informationsquellen wollt ihr euch in dem Zusammenhang in Zukunft beschäftigen?</w:t>
      </w:r>
    </w:p>
    <w:sdt>
      <w:sdtPr>
        <w:rPr>
          <w:i/>
          <w:iCs/>
        </w:rPr>
        <w:id w:val="-920724679"/>
        <w:placeholder>
          <w:docPart w:val="B49BB63DED36433BADEF27EA97B3999B"/>
        </w:placeholder>
        <w:showingPlcHdr/>
      </w:sdtPr>
      <w:sdtContent>
        <w:p w14:paraId="11941D70" w14:textId="77777777" w:rsidR="00566530" w:rsidRPr="00566530" w:rsidRDefault="00566530" w:rsidP="00BC0BEE">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after="120" w:line="360" w:lineRule="auto"/>
            <w:ind w:left="142"/>
            <w:contextualSpacing/>
          </w:pPr>
        </w:p>
        <w:p w14:paraId="7A3A060F" w14:textId="77777777" w:rsidR="00566530" w:rsidRPr="00566530" w:rsidRDefault="00566530" w:rsidP="00BC0BEE">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after="120" w:line="360" w:lineRule="auto"/>
            <w:ind w:left="142"/>
            <w:contextualSpacing/>
            <w:rPr>
              <w:i/>
              <w:iCs/>
            </w:rPr>
          </w:pPr>
          <w:r w:rsidRPr="00566530">
            <w:t xml:space="preserve"> </w:t>
          </w:r>
        </w:p>
      </w:sdtContent>
    </w:sdt>
    <w:p w14:paraId="6E8FA798" w14:textId="001269C1" w:rsidR="00566530" w:rsidRPr="00566530" w:rsidRDefault="00566530" w:rsidP="00BC0BEE">
      <w:pPr>
        <w:spacing w:before="120" w:after="0"/>
        <w:jc w:val="both"/>
        <w:rPr>
          <w:i/>
          <w:iCs/>
        </w:rPr>
      </w:pPr>
      <w:r w:rsidRPr="00566530">
        <w:rPr>
          <w:i/>
          <w:iCs/>
        </w:rPr>
        <w:t xml:space="preserve">Mit welchen Ansichten wollt ihr euch in Zukunft auseinandersetzen? </w:t>
      </w:r>
    </w:p>
    <w:sdt>
      <w:sdtPr>
        <w:id w:val="761036700"/>
        <w:placeholder>
          <w:docPart w:val="51692F78EFA1924A85BF4F1EAC3D51F9"/>
        </w:placeholder>
        <w:showingPlcHdr/>
      </w:sdtPr>
      <w:sdtContent>
        <w:p w14:paraId="2D28885C" w14:textId="77777777" w:rsidR="00566530" w:rsidRDefault="00566530" w:rsidP="00C13F6F">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r>
            <w:t xml:space="preserve"> </w:t>
          </w:r>
        </w:p>
        <w:p w14:paraId="7239D4A7" w14:textId="07040CB0" w:rsidR="001C516E" w:rsidRDefault="00000000" w:rsidP="008625D8">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sdtContent>
    </w:sdt>
    <w:p w14:paraId="1F04033E" w14:textId="77777777" w:rsidR="00233308" w:rsidRDefault="00233308">
      <w:pPr>
        <w:spacing w:after="0" w:line="240" w:lineRule="auto"/>
        <w:rPr>
          <w:rFonts w:ascii="EPI Trebin (V240812)" w:eastAsiaTheme="majorEastAsia" w:hAnsi="EPI Trebin (V240812)" w:cstheme="majorBidi"/>
          <w:b/>
          <w:bCs/>
          <w:color w:val="000000" w:themeColor="text1"/>
          <w:sz w:val="28"/>
          <w:szCs w:val="32"/>
        </w:rPr>
      </w:pPr>
      <w:r>
        <w:rPr>
          <w:bCs/>
          <w:color w:val="000000" w:themeColor="text1"/>
        </w:rPr>
        <w:br w:type="page"/>
      </w:r>
    </w:p>
    <w:p w14:paraId="2CBE594E" w14:textId="7657BD3F" w:rsidR="001C516E" w:rsidRPr="008625D8" w:rsidRDefault="001C516E" w:rsidP="008625D8">
      <w:pPr>
        <w:pStyle w:val="berschrift2"/>
        <w:shd w:val="clear" w:color="auto" w:fill="AB82FF"/>
        <w:rPr>
          <w:b w:val="0"/>
          <w:bCs/>
          <w:color w:val="000000" w:themeColor="text1"/>
        </w:rPr>
      </w:pPr>
      <w:r w:rsidRPr="008625D8">
        <w:rPr>
          <w:bCs/>
          <w:color w:val="000000" w:themeColor="text1"/>
        </w:rPr>
        <w:lastRenderedPageBreak/>
        <w:t>Was nun?</w:t>
      </w:r>
    </w:p>
    <w:p w14:paraId="3139FBD6" w14:textId="73048ECA" w:rsidR="00022CDD" w:rsidRDefault="001C516E" w:rsidP="00571D71">
      <w:pPr>
        <w:spacing w:after="120"/>
        <w:jc w:val="both"/>
      </w:pPr>
      <w:r w:rsidRPr="00B17257">
        <w:rPr>
          <w:b/>
          <w:bCs/>
        </w:rPr>
        <w:t>Geschafft!</w:t>
      </w:r>
      <w:r>
        <w:t xml:space="preserve"> Ihr habt euch in diesem Abschnitt mit</w:t>
      </w:r>
      <w:r w:rsidR="00022CDD">
        <w:t xml:space="preserve"> dem zentralen Aspekt der Sicherheit im Kontext von KI-Überwachungstechnologie befasst</w:t>
      </w:r>
      <w:r>
        <w:t xml:space="preserve">. </w:t>
      </w:r>
      <w:r w:rsidR="005B7280">
        <w:t>Dabei habt ihr nicht nur überlegt, was KI den</w:t>
      </w:r>
      <w:r w:rsidR="00BC0BEE">
        <w:t>n</w:t>
      </w:r>
      <w:r w:rsidR="005B7280">
        <w:t xml:space="preserve"> nun wirklich in Bezug auf Sicherheit bringt, ob es nicht vielleicht Risiken gibt, die bisher nicht bedacht wurden und welche Alternativen es gibt, um Sicherheit für alle zu verwirklichen</w:t>
      </w:r>
      <w:r w:rsidR="00022CDD">
        <w:t xml:space="preserve">. </w:t>
      </w:r>
      <w:r w:rsidR="005B7280">
        <w:t>Vielleicht gibt es auch noch ein paar Dinge, die ihr recherchieren wollt, aber ihr habt sicher eine grundlegende Idee bekommen, wie ihr euch in diesen Diskursen positionieren wollt.</w:t>
      </w:r>
    </w:p>
    <w:p w14:paraId="76CC0DE9" w14:textId="77777777" w:rsidR="002C67AC" w:rsidRDefault="002C67AC" w:rsidP="00571D71">
      <w:pPr>
        <w:spacing w:after="120"/>
        <w:jc w:val="both"/>
      </w:pPr>
    </w:p>
    <w:p w14:paraId="3803A34A" w14:textId="77777777" w:rsidR="002C67AC" w:rsidRDefault="002C67AC" w:rsidP="00571D71">
      <w:pPr>
        <w:spacing w:after="120"/>
        <w:jc w:val="both"/>
      </w:pPr>
    </w:p>
    <w:p w14:paraId="002875D0" w14:textId="64AA3BE7" w:rsidR="001C516E" w:rsidRDefault="006872DA" w:rsidP="00571D71">
      <w:pPr>
        <w:spacing w:after="120"/>
        <w:jc w:val="both"/>
      </w:pPr>
      <w:r>
        <w:t xml:space="preserve">In </w:t>
      </w:r>
      <w:r w:rsidR="001C516E">
        <w:t xml:space="preserve">der </w:t>
      </w:r>
      <w:hyperlink r:id="rId8" w:history="1">
        <w:r w:rsidR="001C516E" w:rsidRPr="00D4249F">
          <w:rPr>
            <w:rStyle w:val="Hyperlink"/>
          </w:rPr>
          <w:t>Toolbox</w:t>
        </w:r>
      </w:hyperlink>
      <w:r w:rsidR="001C516E">
        <w:t xml:space="preserve"> </w:t>
      </w:r>
      <w:r>
        <w:t xml:space="preserve">findet ihr </w:t>
      </w:r>
      <w:r w:rsidR="001C516E">
        <w:t>Möglichkeiten euch weiter mit KI-Videoüberwachung zu beschäftigen:</w:t>
      </w:r>
    </w:p>
    <w:p w14:paraId="2B3C4CEF" w14:textId="568B0C7C" w:rsidR="001C516E" w:rsidRDefault="001C516E" w:rsidP="00571D71">
      <w:pPr>
        <w:pStyle w:val="Listenabsatz"/>
        <w:numPr>
          <w:ilvl w:val="0"/>
          <w:numId w:val="2"/>
        </w:numPr>
        <w:spacing w:after="120"/>
        <w:jc w:val="both"/>
      </w:pPr>
      <w:r w:rsidRPr="00D4249F">
        <w:t xml:space="preserve">Die </w:t>
      </w:r>
      <w:r w:rsidR="005B7280" w:rsidRPr="00D4249F">
        <w:t>anderen</w:t>
      </w:r>
      <w:r w:rsidR="006872DA" w:rsidRPr="00D4249F">
        <w:t xml:space="preserve"> </w:t>
      </w:r>
      <w:r w:rsidRPr="00D4249F">
        <w:t>Module i</w:t>
      </w:r>
      <w:r w:rsidR="005B7280" w:rsidRPr="00D4249F">
        <w:t>m</w:t>
      </w:r>
      <w:r w:rsidRPr="00D4249F">
        <w:t xml:space="preserve"> Abschnitt 3 </w:t>
      </w:r>
      <w:r w:rsidR="005B7280">
        <w:t xml:space="preserve">der Bewertungsmatrix </w:t>
      </w:r>
      <w:r>
        <w:t xml:space="preserve">bieten </w:t>
      </w:r>
      <w:r w:rsidR="005B7280">
        <w:t xml:space="preserve">weitere </w:t>
      </w:r>
      <w:r>
        <w:t>Möglichkeiten für eine tiefergehende Auseinandersetzung mit zentralen Aspekten des KI-Einsatzes.</w:t>
      </w:r>
    </w:p>
    <w:p w14:paraId="43603249" w14:textId="47C449C5" w:rsidR="001C516E" w:rsidRDefault="001C516E" w:rsidP="00571D71">
      <w:pPr>
        <w:pStyle w:val="Listenabsatz"/>
        <w:numPr>
          <w:ilvl w:val="0"/>
          <w:numId w:val="2"/>
        </w:numPr>
        <w:spacing w:after="120"/>
        <w:jc w:val="both"/>
      </w:pPr>
      <w:r w:rsidRPr="00D4249F">
        <w:t xml:space="preserve">Der Abschnitt 4 „Was nun?!“ </w:t>
      </w:r>
      <w:r>
        <w:t xml:space="preserve">hilft dabei aus euren </w:t>
      </w:r>
      <w:r w:rsidR="005B7280">
        <w:t>Diskussionen</w:t>
      </w:r>
      <w:r>
        <w:t xml:space="preserve"> eine </w:t>
      </w:r>
      <w:r w:rsidR="005B7280">
        <w:t xml:space="preserve">umfassendere </w:t>
      </w:r>
      <w:r>
        <w:t xml:space="preserve">Position bzw. Erzählung zu entwickeln. (Es ist sinnvoll zuvor ein oder zwei Module in Abschnitt 3 durchzugehen.) </w:t>
      </w:r>
    </w:p>
    <w:p w14:paraId="20E9537C" w14:textId="48983B0A" w:rsidR="00FA71FC" w:rsidRDefault="001C516E" w:rsidP="00571D71">
      <w:pPr>
        <w:pStyle w:val="Listenabsatz"/>
        <w:numPr>
          <w:ilvl w:val="0"/>
          <w:numId w:val="2"/>
        </w:numPr>
        <w:spacing w:after="120"/>
        <w:jc w:val="both"/>
      </w:pPr>
      <w:r>
        <w:t xml:space="preserve">Mit </w:t>
      </w:r>
      <w:r w:rsidR="006D2EBF" w:rsidRPr="00D4249F">
        <w:t>unserem</w:t>
      </w:r>
      <w:r w:rsidRPr="00D4249F">
        <w:t xml:space="preserve"> Kooperationsspiel „Windschatten – Surveillance and Security Edition“ </w:t>
      </w:r>
      <w:r>
        <w:t xml:space="preserve">könnt ihr konkrete Aktionen in eurer Situation und für eure Ideen </w:t>
      </w:r>
      <w:r w:rsidR="006D2EBF">
        <w:t>buchstäblich</w:t>
      </w:r>
      <w:r>
        <w:t xml:space="preserve"> durchspielen.</w:t>
      </w:r>
    </w:p>
    <w:sectPr w:rsidR="00FA71FC">
      <w:footerReference w:type="even"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7CEA15" w14:textId="77777777" w:rsidR="00057C5F" w:rsidRDefault="00057C5F" w:rsidP="00FE6799">
      <w:pPr>
        <w:spacing w:after="0" w:line="240" w:lineRule="auto"/>
      </w:pPr>
      <w:r>
        <w:separator/>
      </w:r>
    </w:p>
  </w:endnote>
  <w:endnote w:type="continuationSeparator" w:id="0">
    <w:p w14:paraId="79D54A56" w14:textId="77777777" w:rsidR="00057C5F" w:rsidRDefault="00057C5F" w:rsidP="00FE67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PI Trebin (V240812)">
    <w:panose1 w:val="020B0604020202020204"/>
    <w:charset w:val="4D"/>
    <w:family w:val="auto"/>
    <w:notTrueType/>
    <w:pitch w:val="variable"/>
    <w:sig w:usb0="8000000F" w:usb1="00000052"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Seitenzahl"/>
      </w:rPr>
      <w:id w:val="45411808"/>
      <w:docPartObj>
        <w:docPartGallery w:val="Page Numbers (Bottom of Page)"/>
        <w:docPartUnique/>
      </w:docPartObj>
    </w:sdtPr>
    <w:sdtContent>
      <w:p w14:paraId="00AA2D09" w14:textId="4007ABE4" w:rsidR="00FE6799" w:rsidRDefault="00FE6799" w:rsidP="00B30F9E">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6DD4D2C5" w14:textId="77777777" w:rsidR="00FE6799" w:rsidRDefault="00FE6799" w:rsidP="00FE6799">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Seitenzahl"/>
        <w:rFonts w:ascii="EPI Trebin (V240812)" w:hAnsi="EPI Trebin (V240812)"/>
      </w:rPr>
      <w:id w:val="556215817"/>
      <w:docPartObj>
        <w:docPartGallery w:val="Page Numbers (Bottom of Page)"/>
        <w:docPartUnique/>
      </w:docPartObj>
    </w:sdtPr>
    <w:sdtContent>
      <w:p w14:paraId="115F36BF" w14:textId="6A2283D2" w:rsidR="00FE6799" w:rsidRPr="00FE6799" w:rsidRDefault="00FE6799" w:rsidP="00FE6799">
        <w:pPr>
          <w:pStyle w:val="Fuzeile"/>
          <w:framePr w:wrap="none" w:vAnchor="text" w:hAnchor="page" w:x="10347" w:y="122"/>
          <w:rPr>
            <w:rStyle w:val="Seitenzahl"/>
            <w:rFonts w:ascii="EPI Trebin (V240812)" w:hAnsi="EPI Trebin (V240812)"/>
          </w:rPr>
        </w:pPr>
        <w:r w:rsidRPr="00FE6799">
          <w:rPr>
            <w:rStyle w:val="Seitenzahl"/>
            <w:rFonts w:ascii="EPI Trebin (V240812)" w:hAnsi="EPI Trebin (V240812)"/>
          </w:rPr>
          <w:fldChar w:fldCharType="begin"/>
        </w:r>
        <w:r w:rsidRPr="00FE6799">
          <w:rPr>
            <w:rStyle w:val="Seitenzahl"/>
            <w:rFonts w:ascii="EPI Trebin (V240812)" w:hAnsi="EPI Trebin (V240812)"/>
          </w:rPr>
          <w:instrText xml:space="preserve"> PAGE </w:instrText>
        </w:r>
        <w:r w:rsidRPr="00FE6799">
          <w:rPr>
            <w:rStyle w:val="Seitenzahl"/>
            <w:rFonts w:ascii="EPI Trebin (V240812)" w:hAnsi="EPI Trebin (V240812)"/>
          </w:rPr>
          <w:fldChar w:fldCharType="separate"/>
        </w:r>
        <w:r w:rsidRPr="00FE6799">
          <w:rPr>
            <w:rStyle w:val="Seitenzahl"/>
            <w:rFonts w:ascii="EPI Trebin (V240812)" w:hAnsi="EPI Trebin (V240812)"/>
            <w:noProof/>
          </w:rPr>
          <w:t>1</w:t>
        </w:r>
        <w:r w:rsidRPr="00FE6799">
          <w:rPr>
            <w:rStyle w:val="Seitenzahl"/>
            <w:rFonts w:ascii="EPI Trebin (V240812)" w:hAnsi="EPI Trebin (V240812)"/>
          </w:rPr>
          <w:fldChar w:fldCharType="end"/>
        </w:r>
      </w:p>
    </w:sdtContent>
  </w:sdt>
  <w:p w14:paraId="3BC5DE0F" w14:textId="51D4F778" w:rsidR="00FE6799" w:rsidRDefault="00FE6799" w:rsidP="00FE6799">
    <w:pPr>
      <w:pStyle w:val="Fuzeile"/>
      <w:ind w:right="360"/>
    </w:pPr>
    <w:r w:rsidRPr="002D298E">
      <w:rPr>
        <w:rFonts w:ascii="EPI Trebin (V240812)" w:hAnsi="EPI Trebin (V240812)"/>
        <w:noProof/>
        <w:sz w:val="16"/>
        <w:szCs w:val="16"/>
      </w:rPr>
      <mc:AlternateContent>
        <mc:Choice Requires="wps">
          <w:drawing>
            <wp:anchor distT="0" distB="0" distL="114300" distR="114300" simplePos="0" relativeHeight="251659264" behindDoc="0" locked="0" layoutInCell="1" allowOverlap="1" wp14:anchorId="72269FF1" wp14:editId="2414AE8A">
              <wp:simplePos x="0" y="0"/>
              <wp:positionH relativeFrom="column">
                <wp:posOffset>2414726</wp:posOffset>
              </wp:positionH>
              <wp:positionV relativeFrom="paragraph">
                <wp:posOffset>71022</wp:posOffset>
              </wp:positionV>
              <wp:extent cx="967105" cy="375920"/>
              <wp:effectExtent l="0" t="0" r="0" b="5080"/>
              <wp:wrapNone/>
              <wp:docPr id="1675827469" name="Textfeld 8"/>
              <wp:cNvGraphicFramePr/>
              <a:graphic xmlns:a="http://schemas.openxmlformats.org/drawingml/2006/main">
                <a:graphicData uri="http://schemas.microsoft.com/office/word/2010/wordprocessingShape">
                  <wps:wsp>
                    <wps:cNvSpPr txBox="1"/>
                    <wps:spPr>
                      <a:xfrm>
                        <a:off x="0" y="0"/>
                        <a:ext cx="967105" cy="375920"/>
                      </a:xfrm>
                      <a:prstGeom prst="rect">
                        <a:avLst/>
                      </a:prstGeom>
                      <a:solidFill>
                        <a:schemeClr val="lt1"/>
                      </a:solidFill>
                      <a:ln w="6350">
                        <a:noFill/>
                      </a:ln>
                    </wps:spPr>
                    <wps:txbx>
                      <w:txbxContent>
                        <w:p w14:paraId="76AC8B09" w14:textId="77777777" w:rsidR="00FE6799" w:rsidRPr="00467257" w:rsidRDefault="00FE6799" w:rsidP="00FE6799">
                          <w:pPr>
                            <w:rPr>
                              <w:rFonts w:ascii="EPI Trebin (V240812)" w:hAnsi="EPI Trebin (V240812)"/>
                              <w:sz w:val="16"/>
                              <w:szCs w:val="16"/>
                            </w:rPr>
                          </w:pPr>
                          <w:r>
                            <w:rPr>
                              <w:rFonts w:ascii="EPI Trebin (V240812)" w:hAnsi="EPI Trebin (V240812)"/>
                              <w:sz w:val="16"/>
                              <w:szCs w:val="16"/>
                            </w:rPr>
                            <w:t>ki-konfilkte.de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2269FF1" id="_x0000_t202" coordsize="21600,21600" o:spt="202" path="m,l,21600r21600,l21600,xe">
              <v:stroke joinstyle="miter"/>
              <v:path gradientshapeok="t" o:connecttype="rect"/>
            </v:shapetype>
            <v:shape id="Textfeld 8" o:spid="_x0000_s1026" type="#_x0000_t202" style="position:absolute;margin-left:190.15pt;margin-top:5.6pt;width:76.15pt;height:29.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" fillcolor="white [3201]" stroked="f" strokeweight=".5pt">
              <v:textbox>
                <w:txbxContent>
                  <w:p w14:paraId="76AC8B09" w14:textId="77777777" w:rsidR="00FE6799" w:rsidRPr="00467257" w:rsidRDefault="00FE6799" w:rsidP="00FE6799">
                    <w:pPr>
                      <w:rPr>
                        <w:rFonts w:ascii="EPI Trebin (V240812)" w:hAnsi="EPI Trebin (V240812)"/>
                        <w:sz w:val="16"/>
                        <w:szCs w:val="16"/>
                      </w:rPr>
                    </w:pPr>
                    <w:r>
                      <w:rPr>
                        <w:rFonts w:ascii="EPI Trebin (V240812)" w:hAnsi="EPI Trebin (V240812)"/>
                        <w:sz w:val="16"/>
                        <w:szCs w:val="16"/>
                      </w:rPr>
                      <w:t>ki-konfilkte.de</w:t>
                    </w:r>
                  </w:p>
                </w:txbxContent>
              </v:textbox>
            </v:shape>
          </w:pict>
        </mc:Fallback>
      </mc:AlternateContent>
    </w:r>
    <w:r w:rsidRPr="002D298E">
      <w:rPr>
        <w:rFonts w:ascii="EPI Trebin (V240812)" w:hAnsi="EPI Trebin (V240812)"/>
        <w:noProof/>
        <w:sz w:val="16"/>
        <w:szCs w:val="16"/>
      </w:rPr>
      <w:drawing>
        <wp:inline distT="0" distB="0" distL="0" distR="0" wp14:anchorId="0E19F933" wp14:editId="1579DCE4">
          <wp:extent cx="505348" cy="259080"/>
          <wp:effectExtent l="0" t="0" r="3175" b="0"/>
          <wp:docPr id="1701986293" name="Grafik 9" descr="Ein Bild, das Screenshot, Grafiken, Kreis,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986293" name="Grafik 9" descr="Ein Bild, das Screenshot, Grafiken, Kreis, Grafikdesign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08816" cy="363393"/>
                  </a:xfrm>
                  <a:prstGeom prst="rect">
                    <a:avLst/>
                  </a:prstGeom>
                </pic:spPr>
              </pic:pic>
            </a:graphicData>
          </a:graphic>
        </wp:inline>
      </w:drawing>
    </w:r>
  </w:p>
  <w:p w14:paraId="524F8C62" w14:textId="77777777" w:rsidR="00FE6799" w:rsidRDefault="00FE679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75D745" w14:textId="77777777" w:rsidR="00057C5F" w:rsidRDefault="00057C5F" w:rsidP="00FE6799">
      <w:pPr>
        <w:spacing w:after="0" w:line="240" w:lineRule="auto"/>
      </w:pPr>
      <w:r>
        <w:separator/>
      </w:r>
    </w:p>
  </w:footnote>
  <w:footnote w:type="continuationSeparator" w:id="0">
    <w:p w14:paraId="69B88618" w14:textId="77777777" w:rsidR="00057C5F" w:rsidRDefault="00057C5F" w:rsidP="00FE67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E60E71"/>
    <w:multiLevelType w:val="hybridMultilevel"/>
    <w:tmpl w:val="36A01716"/>
    <w:lvl w:ilvl="0" w:tplc="1C2418AC">
      <w:start w:val="1"/>
      <w:numFmt w:val="decimal"/>
      <w:lvlText w:val="%1."/>
      <w:lvlJc w:val="left"/>
      <w:pPr>
        <w:ind w:left="360" w:hanging="360"/>
      </w:pPr>
      <w:rPr>
        <w:rFonts w:ascii="EPI Trebin (V240812)" w:hAnsi="EPI Trebin (V240812)" w:hint="default"/>
        <w:b/>
        <w:bCs/>
        <w:i/>
        <w:iCs/>
        <w:color w:val="auto"/>
      </w:rPr>
    </w:lvl>
    <w:lvl w:ilvl="1" w:tplc="35927D0A">
      <w:start w:val="1"/>
      <w:numFmt w:val="lowerLetter"/>
      <w:lvlText w:val="%2."/>
      <w:lvlJc w:val="left"/>
      <w:pPr>
        <w:ind w:left="872" w:hanging="360"/>
      </w:pPr>
      <w:rPr>
        <w:b w:val="0"/>
        <w:bCs w:val="0"/>
      </w:rPr>
    </w:lvl>
    <w:lvl w:ilvl="2" w:tplc="FFFFFFFF">
      <w:start w:val="1"/>
      <w:numFmt w:val="lowerRoman"/>
      <w:lvlText w:val="%3."/>
      <w:lvlJc w:val="right"/>
      <w:pPr>
        <w:ind w:left="1592" w:hanging="180"/>
      </w:pPr>
    </w:lvl>
    <w:lvl w:ilvl="3" w:tplc="FFFFFFFF" w:tentative="1">
      <w:start w:val="1"/>
      <w:numFmt w:val="decimal"/>
      <w:lvlText w:val="%4."/>
      <w:lvlJc w:val="left"/>
      <w:pPr>
        <w:ind w:left="2312" w:hanging="360"/>
      </w:pPr>
    </w:lvl>
    <w:lvl w:ilvl="4" w:tplc="FFFFFFFF" w:tentative="1">
      <w:start w:val="1"/>
      <w:numFmt w:val="lowerLetter"/>
      <w:lvlText w:val="%5."/>
      <w:lvlJc w:val="left"/>
      <w:pPr>
        <w:ind w:left="3032" w:hanging="360"/>
      </w:pPr>
    </w:lvl>
    <w:lvl w:ilvl="5" w:tplc="FFFFFFFF" w:tentative="1">
      <w:start w:val="1"/>
      <w:numFmt w:val="lowerRoman"/>
      <w:lvlText w:val="%6."/>
      <w:lvlJc w:val="right"/>
      <w:pPr>
        <w:ind w:left="3752" w:hanging="180"/>
      </w:pPr>
    </w:lvl>
    <w:lvl w:ilvl="6" w:tplc="FFFFFFFF" w:tentative="1">
      <w:start w:val="1"/>
      <w:numFmt w:val="decimal"/>
      <w:lvlText w:val="%7."/>
      <w:lvlJc w:val="left"/>
      <w:pPr>
        <w:ind w:left="4472" w:hanging="360"/>
      </w:pPr>
    </w:lvl>
    <w:lvl w:ilvl="7" w:tplc="FFFFFFFF" w:tentative="1">
      <w:start w:val="1"/>
      <w:numFmt w:val="lowerLetter"/>
      <w:lvlText w:val="%8."/>
      <w:lvlJc w:val="left"/>
      <w:pPr>
        <w:ind w:left="5192" w:hanging="360"/>
      </w:pPr>
    </w:lvl>
    <w:lvl w:ilvl="8" w:tplc="FFFFFFFF" w:tentative="1">
      <w:start w:val="1"/>
      <w:numFmt w:val="lowerRoman"/>
      <w:lvlText w:val="%9."/>
      <w:lvlJc w:val="right"/>
      <w:pPr>
        <w:ind w:left="5912" w:hanging="180"/>
      </w:pPr>
    </w:lvl>
  </w:abstractNum>
  <w:abstractNum w:abstractNumId="1" w15:restartNumberingAfterBreak="0">
    <w:nsid w:val="30323B3B"/>
    <w:multiLevelType w:val="hybridMultilevel"/>
    <w:tmpl w:val="F558F3E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6CAA0EB1"/>
    <w:multiLevelType w:val="hybridMultilevel"/>
    <w:tmpl w:val="683C5A5E"/>
    <w:lvl w:ilvl="0" w:tplc="0407000F">
      <w:start w:val="1"/>
      <w:numFmt w:val="decimal"/>
      <w:lvlText w:val="%1."/>
      <w:lvlJc w:val="left"/>
      <w:pPr>
        <w:ind w:left="720" w:hanging="360"/>
      </w:pPr>
      <w:rPr>
        <w:rFonts w:hint="default"/>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734B62A6"/>
    <w:multiLevelType w:val="hybridMultilevel"/>
    <w:tmpl w:val="7B6AEDA4"/>
    <w:lvl w:ilvl="0" w:tplc="3AD8DEE6">
      <w:start w:val="1"/>
      <w:numFmt w:val="decimal"/>
      <w:lvlText w:val="%1."/>
      <w:lvlJc w:val="left"/>
      <w:pPr>
        <w:ind w:left="720" w:hanging="360"/>
      </w:pPr>
      <w:rPr>
        <w:rFonts w:hint="default"/>
        <w:i w:val="0"/>
        <w:i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8A47F8F"/>
    <w:multiLevelType w:val="hybridMultilevel"/>
    <w:tmpl w:val="D26E61F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2447120">
    <w:abstractNumId w:val="0"/>
  </w:num>
  <w:num w:numId="2" w16cid:durableId="875777385">
    <w:abstractNumId w:val="4"/>
  </w:num>
  <w:num w:numId="3" w16cid:durableId="729885349">
    <w:abstractNumId w:val="3"/>
  </w:num>
  <w:num w:numId="4" w16cid:durableId="1290280252">
    <w:abstractNumId w:val="1"/>
  </w:num>
  <w:num w:numId="5" w16cid:durableId="1919174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2"/>
  <w:displayBackgroundShape/>
  <w:proofState w:spelling="clean" w:grammar="clean"/>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F6F"/>
    <w:rsid w:val="000072A8"/>
    <w:rsid w:val="00022CDD"/>
    <w:rsid w:val="00025414"/>
    <w:rsid w:val="0005660A"/>
    <w:rsid w:val="00057C5F"/>
    <w:rsid w:val="00113091"/>
    <w:rsid w:val="001542F6"/>
    <w:rsid w:val="001658CE"/>
    <w:rsid w:val="001A79BC"/>
    <w:rsid w:val="001B01AE"/>
    <w:rsid w:val="001C516E"/>
    <w:rsid w:val="00233308"/>
    <w:rsid w:val="002C67AC"/>
    <w:rsid w:val="002F0BAB"/>
    <w:rsid w:val="00304BA1"/>
    <w:rsid w:val="00340CEA"/>
    <w:rsid w:val="003D39F8"/>
    <w:rsid w:val="003F1EE1"/>
    <w:rsid w:val="00405D3A"/>
    <w:rsid w:val="004667B0"/>
    <w:rsid w:val="004754FA"/>
    <w:rsid w:val="004D2E2E"/>
    <w:rsid w:val="00503FD0"/>
    <w:rsid w:val="00566530"/>
    <w:rsid w:val="00571D71"/>
    <w:rsid w:val="005A5E2B"/>
    <w:rsid w:val="005B7280"/>
    <w:rsid w:val="005E535E"/>
    <w:rsid w:val="006872DA"/>
    <w:rsid w:val="006D1E61"/>
    <w:rsid w:val="006D2EBF"/>
    <w:rsid w:val="006D4D6A"/>
    <w:rsid w:val="0085506B"/>
    <w:rsid w:val="00857192"/>
    <w:rsid w:val="008625D8"/>
    <w:rsid w:val="008760B8"/>
    <w:rsid w:val="008C3126"/>
    <w:rsid w:val="00910871"/>
    <w:rsid w:val="009B461E"/>
    <w:rsid w:val="00A03D6C"/>
    <w:rsid w:val="00A1083E"/>
    <w:rsid w:val="00A85E3E"/>
    <w:rsid w:val="00B7426C"/>
    <w:rsid w:val="00BA5F28"/>
    <w:rsid w:val="00BB75EF"/>
    <w:rsid w:val="00BB78D2"/>
    <w:rsid w:val="00BC0BEE"/>
    <w:rsid w:val="00BE1107"/>
    <w:rsid w:val="00BF1D6D"/>
    <w:rsid w:val="00C13F6F"/>
    <w:rsid w:val="00C46220"/>
    <w:rsid w:val="00CE1921"/>
    <w:rsid w:val="00D4249F"/>
    <w:rsid w:val="00D92F4A"/>
    <w:rsid w:val="00E46F82"/>
    <w:rsid w:val="00E55AF1"/>
    <w:rsid w:val="00EB0B8A"/>
    <w:rsid w:val="00F932FD"/>
    <w:rsid w:val="00FA71FC"/>
    <w:rsid w:val="00FE679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C10786"/>
  <w15:chartTrackingRefBased/>
  <w15:docId w15:val="{50DBADF1-34CB-3546-9EB3-D95C0A8C1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13F6F"/>
    <w:pPr>
      <w:spacing w:after="160" w:line="278" w:lineRule="auto"/>
    </w:pPr>
    <w:rPr>
      <w:sz w:val="22"/>
    </w:rPr>
  </w:style>
  <w:style w:type="paragraph" w:styleId="berschrift1">
    <w:name w:val="heading 1"/>
    <w:basedOn w:val="Standard"/>
    <w:next w:val="Standard"/>
    <w:link w:val="berschrift1Zchn"/>
    <w:uiPriority w:val="9"/>
    <w:qFormat/>
    <w:rsid w:val="00571D71"/>
    <w:pPr>
      <w:keepNext/>
      <w:keepLines/>
      <w:spacing w:before="360" w:after="80"/>
      <w:outlineLvl w:val="0"/>
    </w:pPr>
    <w:rPr>
      <w:rFonts w:ascii="EPI Trebin (V240812)" w:eastAsiaTheme="majorEastAsia" w:hAnsi="EPI Trebin (V240812)" w:cstheme="majorBidi"/>
      <w:b/>
      <w:sz w:val="40"/>
      <w:szCs w:val="40"/>
    </w:rPr>
  </w:style>
  <w:style w:type="paragraph" w:styleId="berschrift2">
    <w:name w:val="heading 2"/>
    <w:basedOn w:val="Standard"/>
    <w:next w:val="Standard"/>
    <w:link w:val="berschrift2Zchn"/>
    <w:uiPriority w:val="9"/>
    <w:unhideWhenUsed/>
    <w:qFormat/>
    <w:rsid w:val="00571D71"/>
    <w:pPr>
      <w:keepNext/>
      <w:keepLines/>
      <w:spacing w:before="160" w:after="80"/>
      <w:outlineLvl w:val="1"/>
    </w:pPr>
    <w:rPr>
      <w:rFonts w:ascii="EPI Trebin (V240812)" w:eastAsiaTheme="majorEastAsia" w:hAnsi="EPI Trebin (V240812)" w:cstheme="majorBidi"/>
      <w:b/>
      <w:sz w:val="28"/>
      <w:szCs w:val="32"/>
    </w:rPr>
  </w:style>
  <w:style w:type="paragraph" w:styleId="berschrift3">
    <w:name w:val="heading 3"/>
    <w:basedOn w:val="Standard"/>
    <w:next w:val="Standard"/>
    <w:link w:val="berschrift3Zchn"/>
    <w:uiPriority w:val="9"/>
    <w:unhideWhenUsed/>
    <w:qFormat/>
    <w:rsid w:val="00C13F6F"/>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unhideWhenUsed/>
    <w:qFormat/>
    <w:rsid w:val="00C13F6F"/>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C13F6F"/>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C13F6F"/>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13F6F"/>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13F6F"/>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13F6F"/>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71D71"/>
    <w:rPr>
      <w:rFonts w:ascii="EPI Trebin (V240812)" w:eastAsiaTheme="majorEastAsia" w:hAnsi="EPI Trebin (V240812)" w:cstheme="majorBidi"/>
      <w:b/>
      <w:sz w:val="40"/>
      <w:szCs w:val="40"/>
    </w:rPr>
  </w:style>
  <w:style w:type="character" w:customStyle="1" w:styleId="berschrift2Zchn">
    <w:name w:val="Überschrift 2 Zchn"/>
    <w:basedOn w:val="Absatz-Standardschriftart"/>
    <w:link w:val="berschrift2"/>
    <w:uiPriority w:val="9"/>
    <w:rsid w:val="00571D71"/>
    <w:rPr>
      <w:rFonts w:ascii="EPI Trebin (V240812)" w:eastAsiaTheme="majorEastAsia" w:hAnsi="EPI Trebin (V240812)" w:cstheme="majorBidi"/>
      <w:b/>
      <w:sz w:val="28"/>
      <w:szCs w:val="32"/>
    </w:rPr>
  </w:style>
  <w:style w:type="character" w:customStyle="1" w:styleId="berschrift3Zchn">
    <w:name w:val="Überschrift 3 Zchn"/>
    <w:basedOn w:val="Absatz-Standardschriftart"/>
    <w:link w:val="berschrift3"/>
    <w:uiPriority w:val="9"/>
    <w:rsid w:val="00C13F6F"/>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rsid w:val="00C13F6F"/>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C13F6F"/>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C13F6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13F6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13F6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13F6F"/>
    <w:rPr>
      <w:rFonts w:eastAsiaTheme="majorEastAsia" w:cstheme="majorBidi"/>
      <w:color w:val="272727" w:themeColor="text1" w:themeTint="D8"/>
    </w:rPr>
  </w:style>
  <w:style w:type="paragraph" w:styleId="Titel">
    <w:name w:val="Title"/>
    <w:basedOn w:val="Standard"/>
    <w:next w:val="Standard"/>
    <w:link w:val="TitelZchn"/>
    <w:uiPriority w:val="10"/>
    <w:qFormat/>
    <w:rsid w:val="00C13F6F"/>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13F6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13F6F"/>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13F6F"/>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13F6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C13F6F"/>
    <w:rPr>
      <w:i/>
      <w:iCs/>
      <w:color w:val="404040" w:themeColor="text1" w:themeTint="BF"/>
    </w:rPr>
  </w:style>
  <w:style w:type="paragraph" w:styleId="Listenabsatz">
    <w:name w:val="List Paragraph"/>
    <w:basedOn w:val="Standard"/>
    <w:uiPriority w:val="34"/>
    <w:qFormat/>
    <w:rsid w:val="00C13F6F"/>
    <w:pPr>
      <w:ind w:left="720"/>
      <w:contextualSpacing/>
    </w:pPr>
  </w:style>
  <w:style w:type="character" w:styleId="IntensiveHervorhebung">
    <w:name w:val="Intense Emphasis"/>
    <w:basedOn w:val="Absatz-Standardschriftart"/>
    <w:uiPriority w:val="21"/>
    <w:qFormat/>
    <w:rsid w:val="00C13F6F"/>
    <w:rPr>
      <w:i/>
      <w:iCs/>
      <w:color w:val="0F4761" w:themeColor="accent1" w:themeShade="BF"/>
    </w:rPr>
  </w:style>
  <w:style w:type="paragraph" w:styleId="IntensivesZitat">
    <w:name w:val="Intense Quote"/>
    <w:basedOn w:val="Standard"/>
    <w:next w:val="Standard"/>
    <w:link w:val="IntensivesZitatZchn"/>
    <w:uiPriority w:val="30"/>
    <w:qFormat/>
    <w:rsid w:val="00C13F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C13F6F"/>
    <w:rPr>
      <w:i/>
      <w:iCs/>
      <w:color w:val="0F4761" w:themeColor="accent1" w:themeShade="BF"/>
    </w:rPr>
  </w:style>
  <w:style w:type="character" w:styleId="IntensiverVerweis">
    <w:name w:val="Intense Reference"/>
    <w:basedOn w:val="Absatz-Standardschriftart"/>
    <w:uiPriority w:val="32"/>
    <w:qFormat/>
    <w:rsid w:val="00C13F6F"/>
    <w:rPr>
      <w:b/>
      <w:bCs/>
      <w:smallCaps/>
      <w:color w:val="0F4761" w:themeColor="accent1" w:themeShade="BF"/>
      <w:spacing w:val="5"/>
    </w:rPr>
  </w:style>
  <w:style w:type="character" w:styleId="Kommentarzeichen">
    <w:name w:val="annotation reference"/>
    <w:basedOn w:val="Absatz-Standardschriftart"/>
    <w:uiPriority w:val="99"/>
    <w:semiHidden/>
    <w:unhideWhenUsed/>
    <w:rsid w:val="00C13F6F"/>
    <w:rPr>
      <w:sz w:val="16"/>
      <w:szCs w:val="16"/>
    </w:rPr>
  </w:style>
  <w:style w:type="paragraph" w:styleId="Kommentartext">
    <w:name w:val="annotation text"/>
    <w:basedOn w:val="Standard"/>
    <w:link w:val="KommentartextZchn"/>
    <w:uiPriority w:val="99"/>
    <w:unhideWhenUsed/>
    <w:rsid w:val="00C13F6F"/>
    <w:pPr>
      <w:spacing w:line="240" w:lineRule="auto"/>
    </w:pPr>
    <w:rPr>
      <w:sz w:val="20"/>
      <w:szCs w:val="20"/>
    </w:rPr>
  </w:style>
  <w:style w:type="character" w:customStyle="1" w:styleId="KommentartextZchn">
    <w:name w:val="Kommentartext Zchn"/>
    <w:basedOn w:val="Absatz-Standardschriftart"/>
    <w:link w:val="Kommentartext"/>
    <w:uiPriority w:val="99"/>
    <w:rsid w:val="00C13F6F"/>
    <w:rPr>
      <w:sz w:val="20"/>
      <w:szCs w:val="20"/>
    </w:rPr>
  </w:style>
  <w:style w:type="character" w:styleId="Platzhaltertext">
    <w:name w:val="Placeholder Text"/>
    <w:basedOn w:val="Absatz-Standardschriftart"/>
    <w:uiPriority w:val="99"/>
    <w:semiHidden/>
    <w:rsid w:val="00C13F6F"/>
    <w:rPr>
      <w:color w:val="666666"/>
    </w:rPr>
  </w:style>
  <w:style w:type="paragraph" w:styleId="berarbeitung">
    <w:name w:val="Revision"/>
    <w:hidden/>
    <w:uiPriority w:val="99"/>
    <w:semiHidden/>
    <w:rsid w:val="00C13F6F"/>
    <w:rPr>
      <w:sz w:val="22"/>
    </w:rPr>
  </w:style>
  <w:style w:type="paragraph" w:styleId="Kommentarthema">
    <w:name w:val="annotation subject"/>
    <w:basedOn w:val="Kommentartext"/>
    <w:next w:val="Kommentartext"/>
    <w:link w:val="KommentarthemaZchn"/>
    <w:uiPriority w:val="99"/>
    <w:semiHidden/>
    <w:unhideWhenUsed/>
    <w:rsid w:val="009B461E"/>
    <w:rPr>
      <w:b/>
      <w:bCs/>
    </w:rPr>
  </w:style>
  <w:style w:type="character" w:customStyle="1" w:styleId="KommentarthemaZchn">
    <w:name w:val="Kommentarthema Zchn"/>
    <w:basedOn w:val="KommentartextZchn"/>
    <w:link w:val="Kommentarthema"/>
    <w:uiPriority w:val="99"/>
    <w:semiHidden/>
    <w:rsid w:val="009B461E"/>
    <w:rPr>
      <w:b/>
      <w:bCs/>
      <w:sz w:val="20"/>
      <w:szCs w:val="20"/>
    </w:rPr>
  </w:style>
  <w:style w:type="paragraph" w:styleId="Kopfzeile">
    <w:name w:val="header"/>
    <w:basedOn w:val="Standard"/>
    <w:link w:val="KopfzeileZchn"/>
    <w:uiPriority w:val="99"/>
    <w:unhideWhenUsed/>
    <w:rsid w:val="00FE679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E6799"/>
    <w:rPr>
      <w:sz w:val="22"/>
    </w:rPr>
  </w:style>
  <w:style w:type="paragraph" w:styleId="Fuzeile">
    <w:name w:val="footer"/>
    <w:basedOn w:val="Standard"/>
    <w:link w:val="FuzeileZchn"/>
    <w:uiPriority w:val="99"/>
    <w:unhideWhenUsed/>
    <w:rsid w:val="00FE679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E6799"/>
    <w:rPr>
      <w:sz w:val="22"/>
    </w:rPr>
  </w:style>
  <w:style w:type="character" w:styleId="Seitenzahl">
    <w:name w:val="page number"/>
    <w:basedOn w:val="Absatz-Standardschriftart"/>
    <w:uiPriority w:val="99"/>
    <w:semiHidden/>
    <w:unhideWhenUsed/>
    <w:rsid w:val="00FE6799"/>
  </w:style>
  <w:style w:type="character" w:styleId="Hyperlink">
    <w:name w:val="Hyperlink"/>
    <w:basedOn w:val="Absatz-Standardschriftart"/>
    <w:uiPriority w:val="99"/>
    <w:unhideWhenUsed/>
    <w:rsid w:val="00D4249F"/>
    <w:rPr>
      <w:color w:val="467886" w:themeColor="hyperlink"/>
      <w:u w:val="single"/>
    </w:rPr>
  </w:style>
  <w:style w:type="character" w:styleId="NichtaufgelsteErwhnung">
    <w:name w:val="Unresolved Mention"/>
    <w:basedOn w:val="Absatz-Standardschriftart"/>
    <w:uiPriority w:val="99"/>
    <w:semiHidden/>
    <w:unhideWhenUsed/>
    <w:rsid w:val="00D424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i-konflikte.de/toolbo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ki-konflikte.de/toolbox"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9F318813DEAFF4994D49A725E1A3E69"/>
        <w:category>
          <w:name w:val="Allgemein"/>
          <w:gallery w:val="placeholder"/>
        </w:category>
        <w:types>
          <w:type w:val="bbPlcHdr"/>
        </w:types>
        <w:behaviors>
          <w:behavior w:val="content"/>
        </w:behaviors>
        <w:guid w:val="{A38AA531-802F-CB43-B67C-DF1125508115}"/>
      </w:docPartPr>
      <w:docPartBody>
        <w:p w:rsidR="00B75F27" w:rsidRDefault="00F27EA7" w:rsidP="00E10CD0">
          <w:pPr>
            <w:pStyle w:val="F9F318813DEAFF4994D49A725E1A3E69"/>
          </w:pPr>
          <w:r>
            <w:t xml:space="preserve"> </w:t>
          </w:r>
        </w:p>
      </w:docPartBody>
    </w:docPart>
    <w:docPart>
      <w:docPartPr>
        <w:name w:val="7289C482D2E06447B61EFCA17D956A36"/>
        <w:category>
          <w:name w:val="Allgemein"/>
          <w:gallery w:val="placeholder"/>
        </w:category>
        <w:types>
          <w:type w:val="bbPlcHdr"/>
        </w:types>
        <w:behaviors>
          <w:behavior w:val="content"/>
        </w:behaviors>
        <w:guid w:val="{E00F00AF-07B7-934B-AEDE-651F3F194BA3}"/>
      </w:docPartPr>
      <w:docPartBody>
        <w:p w:rsidR="00B75F27" w:rsidRDefault="00F27EA7" w:rsidP="00E10CD0">
          <w:pPr>
            <w:pStyle w:val="7289C482D2E06447B61EFCA17D956A36"/>
          </w:pPr>
          <w:r>
            <w:t xml:space="preserve"> </w:t>
          </w:r>
        </w:p>
      </w:docPartBody>
    </w:docPart>
    <w:docPart>
      <w:docPartPr>
        <w:name w:val="AF96BA6F7FB84F45BC7C37545A93E425"/>
        <w:category>
          <w:name w:val="Allgemein"/>
          <w:gallery w:val="placeholder"/>
        </w:category>
        <w:types>
          <w:type w:val="bbPlcHdr"/>
        </w:types>
        <w:behaviors>
          <w:behavior w:val="content"/>
        </w:behaviors>
        <w:guid w:val="{97836F4D-28F2-9E43-965F-B08AABEC57CC}"/>
      </w:docPartPr>
      <w:docPartBody>
        <w:p w:rsidR="00B75F27" w:rsidRDefault="00F27EA7" w:rsidP="00E10CD0">
          <w:pPr>
            <w:pStyle w:val="AF96BA6F7FB84F45BC7C37545A93E425"/>
          </w:pPr>
          <w:r>
            <w:t xml:space="preserve"> </w:t>
          </w:r>
        </w:p>
      </w:docPartBody>
    </w:docPart>
    <w:docPart>
      <w:docPartPr>
        <w:name w:val="297A7BD470846C4E83C9DE5F3527CADA"/>
        <w:category>
          <w:name w:val="Allgemein"/>
          <w:gallery w:val="placeholder"/>
        </w:category>
        <w:types>
          <w:type w:val="bbPlcHdr"/>
        </w:types>
        <w:behaviors>
          <w:behavior w:val="content"/>
        </w:behaviors>
        <w:guid w:val="{5BD597AD-7F3C-5D4C-B03C-1F09C4F3D06D}"/>
      </w:docPartPr>
      <w:docPartBody>
        <w:p w:rsidR="00B75F27" w:rsidRDefault="00F27EA7" w:rsidP="00E10CD0">
          <w:pPr>
            <w:pStyle w:val="297A7BD470846C4E83C9DE5F3527CADA"/>
          </w:pPr>
          <w:r>
            <w:t xml:space="preserve"> </w:t>
          </w:r>
        </w:p>
      </w:docPartBody>
    </w:docPart>
    <w:docPart>
      <w:docPartPr>
        <w:name w:val="806C78CBDFB57E4587BFE8D49400AE30"/>
        <w:category>
          <w:name w:val="Allgemein"/>
          <w:gallery w:val="placeholder"/>
        </w:category>
        <w:types>
          <w:type w:val="bbPlcHdr"/>
        </w:types>
        <w:behaviors>
          <w:behavior w:val="content"/>
        </w:behaviors>
        <w:guid w:val="{FD465839-1BC2-2646-9073-2D98B0482E99}"/>
      </w:docPartPr>
      <w:docPartBody>
        <w:p w:rsidR="00B75F27" w:rsidRDefault="00F27EA7" w:rsidP="00E10CD0">
          <w:pPr>
            <w:pStyle w:val="806C78CBDFB57E4587BFE8D49400AE30"/>
          </w:pPr>
          <w:r>
            <w:t xml:space="preserve"> </w:t>
          </w:r>
        </w:p>
      </w:docPartBody>
    </w:docPart>
    <w:docPart>
      <w:docPartPr>
        <w:name w:val="D928D2270725384DA5AABB224C21BC54"/>
        <w:category>
          <w:name w:val="Allgemein"/>
          <w:gallery w:val="placeholder"/>
        </w:category>
        <w:types>
          <w:type w:val="bbPlcHdr"/>
        </w:types>
        <w:behaviors>
          <w:behavior w:val="content"/>
        </w:behaviors>
        <w:guid w:val="{B062D49B-980B-064D-BDA7-1A505B50B97B}"/>
      </w:docPartPr>
      <w:docPartBody>
        <w:p w:rsidR="00B75F27" w:rsidRDefault="00F27EA7" w:rsidP="00E10CD0">
          <w:pPr>
            <w:pStyle w:val="D928D2270725384DA5AABB224C21BC54"/>
          </w:pPr>
          <w:r>
            <w:t xml:space="preserve"> </w:t>
          </w:r>
        </w:p>
      </w:docPartBody>
    </w:docPart>
    <w:docPart>
      <w:docPartPr>
        <w:name w:val="257D8FC0E52D3243A9F950F27EC901EF"/>
        <w:category>
          <w:name w:val="Allgemein"/>
          <w:gallery w:val="placeholder"/>
        </w:category>
        <w:types>
          <w:type w:val="bbPlcHdr"/>
        </w:types>
        <w:behaviors>
          <w:behavior w:val="content"/>
        </w:behaviors>
        <w:guid w:val="{1423E6ED-4EF1-A44E-9F82-DC83ABEC272E}"/>
      </w:docPartPr>
      <w:docPartBody>
        <w:p w:rsidR="00B75F27" w:rsidRDefault="00F27EA7" w:rsidP="00E10CD0">
          <w:pPr>
            <w:pStyle w:val="257D8FC0E52D3243A9F950F27EC901EF"/>
          </w:pPr>
          <w:r>
            <w:t xml:space="preserve"> </w:t>
          </w:r>
        </w:p>
      </w:docPartBody>
    </w:docPart>
    <w:docPart>
      <w:docPartPr>
        <w:name w:val="0A1BDD9E7446B7469A5B716CAC3FCED2"/>
        <w:category>
          <w:name w:val="Allgemein"/>
          <w:gallery w:val="placeholder"/>
        </w:category>
        <w:types>
          <w:type w:val="bbPlcHdr"/>
        </w:types>
        <w:behaviors>
          <w:behavior w:val="content"/>
        </w:behaviors>
        <w:guid w:val="{529FA7E3-954B-344D-ABFC-4E733CCB41F7}"/>
      </w:docPartPr>
      <w:docPartBody>
        <w:p w:rsidR="00B75F27" w:rsidRDefault="00F27EA7" w:rsidP="00E10CD0">
          <w:pPr>
            <w:pStyle w:val="0A1BDD9E7446B7469A5B716CAC3FCED2"/>
          </w:pPr>
          <w:r>
            <w:t xml:space="preserve"> </w:t>
          </w:r>
        </w:p>
      </w:docPartBody>
    </w:docPart>
    <w:docPart>
      <w:docPartPr>
        <w:name w:val="D73C17F58391EC44A7AFE8384C96D55D"/>
        <w:category>
          <w:name w:val="Allgemein"/>
          <w:gallery w:val="placeholder"/>
        </w:category>
        <w:types>
          <w:type w:val="bbPlcHdr"/>
        </w:types>
        <w:behaviors>
          <w:behavior w:val="content"/>
        </w:behaviors>
        <w:guid w:val="{C3FBDEF4-B6E4-9F47-A5CA-4290570AF0AC}"/>
      </w:docPartPr>
      <w:docPartBody>
        <w:p w:rsidR="00F27EA7" w:rsidRDefault="00F27EA7" w:rsidP="00C13F6F">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r>
            <w:t xml:space="preserve"> </w:t>
          </w:r>
        </w:p>
        <w:p w:rsidR="00F27EA7" w:rsidRDefault="00F27EA7" w:rsidP="00C13F6F">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rsidR="00B75F27" w:rsidRDefault="00B75F27" w:rsidP="00E10CD0">
          <w:pPr>
            <w:pStyle w:val="D73C17F58391EC44A7AFE8384C96D55D"/>
          </w:pPr>
        </w:p>
      </w:docPartBody>
    </w:docPart>
    <w:docPart>
      <w:docPartPr>
        <w:name w:val="17E34476C62B4A408B310344738912CA"/>
        <w:category>
          <w:name w:val="Allgemein"/>
          <w:gallery w:val="placeholder"/>
        </w:category>
        <w:types>
          <w:type w:val="bbPlcHdr"/>
        </w:types>
        <w:behaviors>
          <w:behavior w:val="content"/>
        </w:behaviors>
        <w:guid w:val="{DD05E726-A083-924E-92BD-DBBAE79F6328}"/>
      </w:docPartPr>
      <w:docPartBody>
        <w:p w:rsidR="00B75F27" w:rsidRDefault="00F27EA7" w:rsidP="00F27EA7">
          <w:pPr>
            <w:pStyle w:val="17E34476C62B4A408B310344738912CA"/>
          </w:pPr>
          <w:r w:rsidRPr="000A3A8F">
            <w:rPr>
              <w:color w:val="747474" w:themeColor="background2" w:themeShade="80"/>
              <w:shd w:val="clear" w:color="auto" w:fill="E8E8E8" w:themeFill="background2"/>
            </w:rPr>
            <w:t>Und zwar?</w:t>
          </w:r>
          <w:r>
            <w:rPr>
              <w:color w:val="747474" w:themeColor="background2" w:themeShade="80"/>
              <w:shd w:val="clear" w:color="auto" w:fill="E8E8E8" w:themeFill="background2"/>
            </w:rPr>
            <w:tab/>
          </w:r>
          <w:r>
            <w:rPr>
              <w:color w:val="747474" w:themeColor="background2" w:themeShade="80"/>
              <w:shd w:val="clear" w:color="auto" w:fill="E8E8E8" w:themeFill="background2"/>
            </w:rPr>
            <w:tab/>
          </w:r>
          <w:r>
            <w:rPr>
              <w:color w:val="747474" w:themeColor="background2" w:themeShade="80"/>
              <w:shd w:val="clear" w:color="auto" w:fill="E8E8E8" w:themeFill="background2"/>
            </w:rPr>
            <w:tab/>
          </w:r>
          <w:r>
            <w:rPr>
              <w:color w:val="747474" w:themeColor="background2" w:themeShade="80"/>
              <w:shd w:val="clear" w:color="auto" w:fill="E8E8E8" w:themeFill="background2"/>
            </w:rPr>
            <w:tab/>
          </w:r>
          <w:r>
            <w:rPr>
              <w:color w:val="747474" w:themeColor="background2" w:themeShade="80"/>
              <w:shd w:val="clear" w:color="auto" w:fill="E8E8E8" w:themeFill="background2"/>
            </w:rPr>
            <w:tab/>
          </w:r>
          <w:r>
            <w:rPr>
              <w:color w:val="747474" w:themeColor="background2" w:themeShade="80"/>
              <w:shd w:val="clear" w:color="auto" w:fill="E8E8E8" w:themeFill="background2"/>
            </w:rPr>
            <w:tab/>
          </w:r>
          <w:r>
            <w:rPr>
              <w:color w:val="747474" w:themeColor="background2" w:themeShade="80"/>
              <w:shd w:val="clear" w:color="auto" w:fill="E8E8E8" w:themeFill="background2"/>
            </w:rPr>
            <w:tab/>
          </w:r>
          <w:r>
            <w:rPr>
              <w:color w:val="747474" w:themeColor="background2" w:themeShade="80"/>
              <w:shd w:val="clear" w:color="auto" w:fill="E8E8E8" w:themeFill="background2"/>
            </w:rPr>
            <w:tab/>
          </w:r>
        </w:p>
      </w:docPartBody>
    </w:docPart>
    <w:docPart>
      <w:docPartPr>
        <w:name w:val="9F931C0D465B214F8D498D8AD5B27EA7"/>
        <w:category>
          <w:name w:val="Allgemein"/>
          <w:gallery w:val="placeholder"/>
        </w:category>
        <w:types>
          <w:type w:val="bbPlcHdr"/>
        </w:types>
        <w:behaviors>
          <w:behavior w:val="content"/>
        </w:behaviors>
        <w:guid w:val="{9A1FDF98-7245-924D-AFC7-C8141F5DE13F}"/>
      </w:docPartPr>
      <w:docPartBody>
        <w:p w:rsidR="00B75F27" w:rsidRDefault="00F27EA7" w:rsidP="00F27EA7">
          <w:pPr>
            <w:pStyle w:val="9F931C0D465B214F8D498D8AD5B27EA7"/>
          </w:pPr>
          <w:r w:rsidRPr="00A23FA0">
            <w:rPr>
              <w:rStyle w:val="Platzhaltertext"/>
              <w:bdr w:val="single" w:sz="4" w:space="0" w:color="auto"/>
            </w:rPr>
            <w:t>Wählen Sie ein Element aus.</w:t>
          </w:r>
        </w:p>
      </w:docPartBody>
    </w:docPart>
    <w:docPart>
      <w:docPartPr>
        <w:name w:val="6411D273863C6A45AA8D40CB234821D3"/>
        <w:category>
          <w:name w:val="Allgemein"/>
          <w:gallery w:val="placeholder"/>
        </w:category>
        <w:types>
          <w:type w:val="bbPlcHdr"/>
        </w:types>
        <w:behaviors>
          <w:behavior w:val="content"/>
        </w:behaviors>
        <w:guid w:val="{E8AD0D3E-492D-F84B-8D9F-F7D37A7BD4B3}"/>
      </w:docPartPr>
      <w:docPartBody>
        <w:p w:rsidR="00B75F27" w:rsidRDefault="00F27EA7" w:rsidP="00F27EA7">
          <w:pPr>
            <w:pStyle w:val="6411D273863C6A45AA8D40CB234821D3"/>
          </w:pPr>
          <w:r w:rsidRPr="00A23FA0">
            <w:rPr>
              <w:rStyle w:val="Platzhaltertext"/>
              <w:bdr w:val="single" w:sz="4" w:space="0" w:color="auto"/>
            </w:rPr>
            <w:t>Wählen Sie ein Element aus.</w:t>
          </w:r>
        </w:p>
      </w:docPartBody>
    </w:docPart>
    <w:docPart>
      <w:docPartPr>
        <w:name w:val="DC96084D9FEBFD43BB2B49DB7DF18DC2"/>
        <w:category>
          <w:name w:val="Allgemein"/>
          <w:gallery w:val="placeholder"/>
        </w:category>
        <w:types>
          <w:type w:val="bbPlcHdr"/>
        </w:types>
        <w:behaviors>
          <w:behavior w:val="content"/>
        </w:behaviors>
        <w:guid w:val="{CDC5E5A8-AFCF-8A40-859B-D2C3ACC8A9ED}"/>
      </w:docPartPr>
      <w:docPartBody>
        <w:p w:rsidR="00B75F27" w:rsidRDefault="00F27EA7" w:rsidP="00F27EA7">
          <w:pPr>
            <w:pStyle w:val="DC96084D9FEBFD43BB2B49DB7DF18DC2"/>
          </w:pPr>
          <w:r w:rsidRPr="00A23FA0">
            <w:rPr>
              <w:rStyle w:val="Platzhaltertext"/>
              <w:bdr w:val="single" w:sz="4" w:space="0" w:color="auto"/>
            </w:rPr>
            <w:t>Wählen Sie ein Element aus.</w:t>
          </w:r>
        </w:p>
      </w:docPartBody>
    </w:docPart>
    <w:docPart>
      <w:docPartPr>
        <w:name w:val="4E621564514EDF44BB83E7B833BE9CCD"/>
        <w:category>
          <w:name w:val="Allgemein"/>
          <w:gallery w:val="placeholder"/>
        </w:category>
        <w:types>
          <w:type w:val="bbPlcHdr"/>
        </w:types>
        <w:behaviors>
          <w:behavior w:val="content"/>
        </w:behaviors>
        <w:guid w:val="{713ADB75-3922-F546-A443-F9E1E33A14A9}"/>
      </w:docPartPr>
      <w:docPartBody>
        <w:p w:rsidR="00B75F27" w:rsidRDefault="00F27EA7" w:rsidP="00F27EA7">
          <w:pPr>
            <w:pStyle w:val="4E621564514EDF44BB83E7B833BE9CCD"/>
          </w:pPr>
          <w:r w:rsidRPr="00A23FA0">
            <w:rPr>
              <w:rStyle w:val="Platzhaltertext"/>
              <w:bdr w:val="single" w:sz="4" w:space="0" w:color="auto"/>
            </w:rPr>
            <w:t>Wählen Sie ein Element aus.</w:t>
          </w:r>
        </w:p>
      </w:docPartBody>
    </w:docPart>
    <w:docPart>
      <w:docPartPr>
        <w:name w:val="23EA211EB413A445A68DD2238E3D9EAE"/>
        <w:category>
          <w:name w:val="Allgemein"/>
          <w:gallery w:val="placeholder"/>
        </w:category>
        <w:types>
          <w:type w:val="bbPlcHdr"/>
        </w:types>
        <w:behaviors>
          <w:behavior w:val="content"/>
        </w:behaviors>
        <w:guid w:val="{80A0953A-1417-B34E-A9EB-B7375BBF607D}"/>
      </w:docPartPr>
      <w:docPartBody>
        <w:p w:rsidR="00B75F27" w:rsidRDefault="00F27EA7" w:rsidP="00F27EA7">
          <w:pPr>
            <w:pStyle w:val="23EA211EB413A445A68DD2238E3D9EAE"/>
          </w:pPr>
          <w:r w:rsidRPr="00BF1D6D">
            <w:rPr>
              <w:rStyle w:val="Platzhaltertext"/>
              <w:i/>
              <w:iCs/>
              <w:bdr w:val="single" w:sz="4" w:space="0" w:color="auto"/>
            </w:rPr>
            <w:t>Wählen Sie ein Element aus.</w:t>
          </w:r>
        </w:p>
      </w:docPartBody>
    </w:docPart>
    <w:docPart>
      <w:docPartPr>
        <w:name w:val="1E555948FF6BBA4395C33C47C7C2EF9C"/>
        <w:category>
          <w:name w:val="Allgemein"/>
          <w:gallery w:val="placeholder"/>
        </w:category>
        <w:types>
          <w:type w:val="bbPlcHdr"/>
        </w:types>
        <w:behaviors>
          <w:behavior w:val="content"/>
        </w:behaviors>
        <w:guid w:val="{E4952E07-8A92-C84C-A393-CC8FCCA139B0}"/>
      </w:docPartPr>
      <w:docPartBody>
        <w:p w:rsidR="00B75F27" w:rsidRDefault="00F27EA7" w:rsidP="00F27EA7">
          <w:pPr>
            <w:pStyle w:val="1E555948FF6BBA4395C33C47C7C2EF9C"/>
          </w:pPr>
          <w:r w:rsidRPr="00A23FA0">
            <w:rPr>
              <w:rStyle w:val="Platzhaltertext"/>
              <w:bdr w:val="single" w:sz="4" w:space="0" w:color="auto"/>
            </w:rPr>
            <w:t>Wählen Sie ein Element aus.</w:t>
          </w:r>
        </w:p>
      </w:docPartBody>
    </w:docPart>
    <w:docPart>
      <w:docPartPr>
        <w:name w:val="C87E5E5C4E36214C8DA8FB82CB8D4602"/>
        <w:category>
          <w:name w:val="Allgemein"/>
          <w:gallery w:val="placeholder"/>
        </w:category>
        <w:types>
          <w:type w:val="bbPlcHdr"/>
        </w:types>
        <w:behaviors>
          <w:behavior w:val="content"/>
        </w:behaviors>
        <w:guid w:val="{27BCBDBA-499F-6241-9006-4AD76E84D71E}"/>
      </w:docPartPr>
      <w:docPartBody>
        <w:p w:rsidR="00B75F27" w:rsidRDefault="00F27EA7" w:rsidP="00F27EA7">
          <w:pPr>
            <w:pStyle w:val="C87E5E5C4E36214C8DA8FB82CB8D4602"/>
          </w:pPr>
          <w:r w:rsidRPr="00A23FA0">
            <w:rPr>
              <w:rStyle w:val="Platzhaltertext"/>
              <w:bdr w:val="single" w:sz="4" w:space="0" w:color="auto"/>
            </w:rPr>
            <w:t>Wählen Sie ein Element aus.</w:t>
          </w:r>
        </w:p>
      </w:docPartBody>
    </w:docPart>
    <w:docPart>
      <w:docPartPr>
        <w:name w:val="E9E9DF7E5C11094FB9A6F5C445AEDDF2"/>
        <w:category>
          <w:name w:val="Allgemein"/>
          <w:gallery w:val="placeholder"/>
        </w:category>
        <w:types>
          <w:type w:val="bbPlcHdr"/>
        </w:types>
        <w:behaviors>
          <w:behavior w:val="content"/>
        </w:behaviors>
        <w:guid w:val="{D6652903-F5E9-5C44-9735-7CAD00DBA6F6}"/>
      </w:docPartPr>
      <w:docPartBody>
        <w:p w:rsidR="00B75F27" w:rsidRDefault="00F27EA7" w:rsidP="00F27EA7">
          <w:pPr>
            <w:pStyle w:val="E9E9DF7E5C11094FB9A6F5C445AEDDF2"/>
          </w:pPr>
          <w:r w:rsidRPr="00A23FA0">
            <w:rPr>
              <w:rStyle w:val="Platzhaltertext"/>
              <w:bdr w:val="single" w:sz="4" w:space="0" w:color="auto"/>
            </w:rPr>
            <w:t>Wählen Sie ein Element aus.</w:t>
          </w:r>
        </w:p>
      </w:docPartBody>
    </w:docPart>
    <w:docPart>
      <w:docPartPr>
        <w:name w:val="9FB9E1423C2BC44C93D6FFC2788AD4B9"/>
        <w:category>
          <w:name w:val="Allgemein"/>
          <w:gallery w:val="placeholder"/>
        </w:category>
        <w:types>
          <w:type w:val="bbPlcHdr"/>
        </w:types>
        <w:behaviors>
          <w:behavior w:val="content"/>
        </w:behaviors>
        <w:guid w:val="{A99A6F74-C9A8-824D-A440-B44D838673BC}"/>
      </w:docPartPr>
      <w:docPartBody>
        <w:p w:rsidR="00B75F27" w:rsidRDefault="00F27EA7" w:rsidP="00F27EA7">
          <w:pPr>
            <w:pStyle w:val="9FB9E1423C2BC44C93D6FFC2788AD4B9"/>
          </w:pPr>
          <w:r w:rsidRPr="00A23FA0">
            <w:rPr>
              <w:rStyle w:val="Platzhaltertext"/>
              <w:bdr w:val="single" w:sz="4" w:space="0" w:color="auto"/>
            </w:rPr>
            <w:t>Wählen Sie ein Element aus.</w:t>
          </w:r>
        </w:p>
      </w:docPartBody>
    </w:docPart>
    <w:docPart>
      <w:docPartPr>
        <w:name w:val="AEC921CF070FBF49A93B4E4830FE5062"/>
        <w:category>
          <w:name w:val="Allgemein"/>
          <w:gallery w:val="placeholder"/>
        </w:category>
        <w:types>
          <w:type w:val="bbPlcHdr"/>
        </w:types>
        <w:behaviors>
          <w:behavior w:val="content"/>
        </w:behaviors>
        <w:guid w:val="{AE2BE8DC-879B-3B43-856C-38972ED27611}"/>
      </w:docPartPr>
      <w:docPartBody>
        <w:p w:rsidR="00B75F27" w:rsidRDefault="00F27EA7" w:rsidP="00F27EA7">
          <w:pPr>
            <w:pStyle w:val="AEC921CF070FBF49A93B4E4830FE5062"/>
          </w:pPr>
          <w:r w:rsidRPr="00A23FA0">
            <w:rPr>
              <w:rStyle w:val="Platzhaltertext"/>
              <w:bdr w:val="single" w:sz="4" w:space="0" w:color="auto"/>
            </w:rPr>
            <w:t>Wählen Sie ein Element aus.</w:t>
          </w:r>
        </w:p>
      </w:docPartBody>
    </w:docPart>
    <w:docPart>
      <w:docPartPr>
        <w:name w:val="C70FAACCC04ECE45A664DD799F16F920"/>
        <w:category>
          <w:name w:val="Allgemein"/>
          <w:gallery w:val="placeholder"/>
        </w:category>
        <w:types>
          <w:type w:val="bbPlcHdr"/>
        </w:types>
        <w:behaviors>
          <w:behavior w:val="content"/>
        </w:behaviors>
        <w:guid w:val="{ED16B7DF-5EB9-884B-9A91-11F39193C404}"/>
      </w:docPartPr>
      <w:docPartBody>
        <w:p w:rsidR="00B75F27" w:rsidRDefault="00F27EA7" w:rsidP="00F27EA7">
          <w:pPr>
            <w:pStyle w:val="C70FAACCC04ECE45A664DD799F16F920"/>
          </w:pPr>
          <w:r w:rsidRPr="00A23FA0">
            <w:rPr>
              <w:rStyle w:val="Platzhaltertext"/>
              <w:bdr w:val="single" w:sz="4" w:space="0" w:color="auto"/>
            </w:rPr>
            <w:t>Wählen Sie ein Element aus.</w:t>
          </w:r>
        </w:p>
      </w:docPartBody>
    </w:docPart>
    <w:docPart>
      <w:docPartPr>
        <w:name w:val="D2B4B108D92E6B47BFC976D9AE061659"/>
        <w:category>
          <w:name w:val="Allgemein"/>
          <w:gallery w:val="placeholder"/>
        </w:category>
        <w:types>
          <w:type w:val="bbPlcHdr"/>
        </w:types>
        <w:behaviors>
          <w:behavior w:val="content"/>
        </w:behaviors>
        <w:guid w:val="{9717F86C-3AA2-5249-8385-863A1E59AEEE}"/>
      </w:docPartPr>
      <w:docPartBody>
        <w:p w:rsidR="00B75F27" w:rsidRDefault="00E10CD0" w:rsidP="00E10CD0">
          <w:pPr>
            <w:pStyle w:val="D2B4B108D92E6B47BFC976D9AE061659"/>
          </w:pPr>
          <w:r>
            <w:t xml:space="preserve"> </w:t>
          </w:r>
        </w:p>
      </w:docPartBody>
    </w:docPart>
    <w:docPart>
      <w:docPartPr>
        <w:name w:val="3A245EAA4B81794AB1428E1E6A1E7FFF"/>
        <w:category>
          <w:name w:val="Allgemein"/>
          <w:gallery w:val="placeholder"/>
        </w:category>
        <w:types>
          <w:type w:val="bbPlcHdr"/>
        </w:types>
        <w:behaviors>
          <w:behavior w:val="content"/>
        </w:behaviors>
        <w:guid w:val="{E8C2A828-330F-3548-A7DF-F7C9E8656EE3}"/>
      </w:docPartPr>
      <w:docPartBody>
        <w:p w:rsidR="00B75F27" w:rsidRDefault="00E10CD0" w:rsidP="00E10CD0">
          <w:pPr>
            <w:pStyle w:val="3A245EAA4B81794AB1428E1E6A1E7FFF"/>
          </w:pPr>
          <w:r>
            <w:t xml:space="preserve"> </w:t>
          </w:r>
        </w:p>
      </w:docPartBody>
    </w:docPart>
    <w:docPart>
      <w:docPartPr>
        <w:name w:val="B53662542095754981D931D019830ABC"/>
        <w:category>
          <w:name w:val="Allgemein"/>
          <w:gallery w:val="placeholder"/>
        </w:category>
        <w:types>
          <w:type w:val="bbPlcHdr"/>
        </w:types>
        <w:behaviors>
          <w:behavior w:val="content"/>
        </w:behaviors>
        <w:guid w:val="{1325C63D-5C0B-804E-8676-3E0186BA3E46}"/>
      </w:docPartPr>
      <w:docPartBody>
        <w:p w:rsidR="00B75F27" w:rsidRDefault="00E10CD0" w:rsidP="00E10CD0">
          <w:pPr>
            <w:pStyle w:val="B53662542095754981D931D019830ABC"/>
          </w:pPr>
          <w:r>
            <w:t xml:space="preserve"> </w:t>
          </w:r>
        </w:p>
      </w:docPartBody>
    </w:docPart>
    <w:docPart>
      <w:docPartPr>
        <w:name w:val="2106E8E7054CC2418D7B326F8DCBC2CB"/>
        <w:category>
          <w:name w:val="Allgemein"/>
          <w:gallery w:val="placeholder"/>
        </w:category>
        <w:types>
          <w:type w:val="bbPlcHdr"/>
        </w:types>
        <w:behaviors>
          <w:behavior w:val="content"/>
        </w:behaviors>
        <w:guid w:val="{C78E3C7B-51F3-A24D-AFBC-F33ED638453F}"/>
      </w:docPartPr>
      <w:docPartBody>
        <w:p w:rsidR="00B75F27" w:rsidRDefault="00E10CD0" w:rsidP="00E10CD0">
          <w:pPr>
            <w:pStyle w:val="2106E8E7054CC2418D7B326F8DCBC2CB"/>
          </w:pPr>
          <w:r>
            <w:t xml:space="preserve"> </w:t>
          </w:r>
        </w:p>
      </w:docPartBody>
    </w:docPart>
    <w:docPart>
      <w:docPartPr>
        <w:name w:val="80BAFC9E05F4B24894E5E1F979698535"/>
        <w:category>
          <w:name w:val="Allgemein"/>
          <w:gallery w:val="placeholder"/>
        </w:category>
        <w:types>
          <w:type w:val="bbPlcHdr"/>
        </w:types>
        <w:behaviors>
          <w:behavior w:val="content"/>
        </w:behaviors>
        <w:guid w:val="{50C5A357-7735-5344-BAE3-724B75407118}"/>
      </w:docPartPr>
      <w:docPartBody>
        <w:p w:rsidR="00F27EA7" w:rsidRDefault="00F27EA7" w:rsidP="00C13F6F">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r>
            <w:t xml:space="preserve"> </w:t>
          </w:r>
        </w:p>
        <w:p w:rsidR="00B75F27" w:rsidRDefault="00B75F27" w:rsidP="00E10CD0">
          <w:pPr>
            <w:pStyle w:val="80BAFC9E05F4B24894E5E1F979698535"/>
          </w:pPr>
        </w:p>
      </w:docPartBody>
    </w:docPart>
    <w:docPart>
      <w:docPartPr>
        <w:name w:val="FB1F51FA755DC5428AE33B381CBAC0CE"/>
        <w:category>
          <w:name w:val="Allgemein"/>
          <w:gallery w:val="placeholder"/>
        </w:category>
        <w:types>
          <w:type w:val="bbPlcHdr"/>
        </w:types>
        <w:behaviors>
          <w:behavior w:val="content"/>
        </w:behaviors>
        <w:guid w:val="{31E2868B-00B7-8442-9F23-76CDA415353F}"/>
      </w:docPartPr>
      <w:docPartBody>
        <w:p w:rsidR="00F27EA7" w:rsidRDefault="00F27EA7" w:rsidP="00C13F6F">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r>
            <w:t xml:space="preserve"> </w:t>
          </w:r>
        </w:p>
        <w:p w:rsidR="00B75F27" w:rsidRDefault="00B75F27" w:rsidP="00E10CD0">
          <w:pPr>
            <w:pStyle w:val="FB1F51FA755DC5428AE33B381CBAC0CE"/>
          </w:pPr>
        </w:p>
      </w:docPartBody>
    </w:docPart>
    <w:docPart>
      <w:docPartPr>
        <w:name w:val="61D6B7D79943E046B4D98FB56A281E8B"/>
        <w:category>
          <w:name w:val="Allgemein"/>
          <w:gallery w:val="placeholder"/>
        </w:category>
        <w:types>
          <w:type w:val="bbPlcHdr"/>
        </w:types>
        <w:behaviors>
          <w:behavior w:val="content"/>
        </w:behaviors>
        <w:guid w:val="{8D9D0F06-CCA7-5744-B7FF-F4CD3F17A0E2}"/>
      </w:docPartPr>
      <w:docPartBody>
        <w:p w:rsidR="00F27EA7" w:rsidRDefault="00F27EA7" w:rsidP="00C13F6F">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rsidR="00B75F27" w:rsidRDefault="00F27EA7" w:rsidP="00E10CD0">
          <w:pPr>
            <w:pStyle w:val="61D6B7D79943E046B4D98FB56A281E8B"/>
          </w:pPr>
          <w:r>
            <w:t xml:space="preserve"> </w:t>
          </w:r>
        </w:p>
      </w:docPartBody>
    </w:docPart>
    <w:docPart>
      <w:docPartPr>
        <w:name w:val="51692F78EFA1924A85BF4F1EAC3D51F9"/>
        <w:category>
          <w:name w:val="Allgemein"/>
          <w:gallery w:val="placeholder"/>
        </w:category>
        <w:types>
          <w:type w:val="bbPlcHdr"/>
        </w:types>
        <w:behaviors>
          <w:behavior w:val="content"/>
        </w:behaviors>
        <w:guid w:val="{61C3F175-2358-B547-BD7B-F67216C42833}"/>
      </w:docPartPr>
      <w:docPartBody>
        <w:p w:rsidR="00F27EA7" w:rsidRDefault="00F27EA7" w:rsidP="00C13F6F">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r>
            <w:t xml:space="preserve"> </w:t>
          </w:r>
        </w:p>
        <w:p w:rsidR="00B75F27" w:rsidRDefault="00B75F27" w:rsidP="00E10CD0">
          <w:pPr>
            <w:pStyle w:val="51692F78EFA1924A85BF4F1EAC3D51F9"/>
          </w:pPr>
        </w:p>
      </w:docPartBody>
    </w:docPart>
    <w:docPart>
      <w:docPartPr>
        <w:name w:val="AA04548925DA40D6A4BF6A7AC8E3568D"/>
        <w:category>
          <w:name w:val="Allgemein"/>
          <w:gallery w:val="placeholder"/>
        </w:category>
        <w:types>
          <w:type w:val="bbPlcHdr"/>
        </w:types>
        <w:behaviors>
          <w:behavior w:val="content"/>
        </w:behaviors>
        <w:guid w:val="{DDD273AC-C443-48EC-890F-105C0241CC7E}"/>
      </w:docPartPr>
      <w:docPartBody>
        <w:p w:rsidR="00EE6B23" w:rsidRDefault="00F27EA7" w:rsidP="00B75F27">
          <w:pPr>
            <w:pStyle w:val="AA04548925DA40D6A4BF6A7AC8E3568D"/>
          </w:pPr>
          <w:r>
            <w:t xml:space="preserve"> </w:t>
          </w:r>
        </w:p>
      </w:docPartBody>
    </w:docPart>
    <w:docPart>
      <w:docPartPr>
        <w:name w:val="B49BB63DED36433BADEF27EA97B3999B"/>
        <w:category>
          <w:name w:val="Allgemein"/>
          <w:gallery w:val="placeholder"/>
        </w:category>
        <w:types>
          <w:type w:val="bbPlcHdr"/>
        </w:types>
        <w:behaviors>
          <w:behavior w:val="content"/>
        </w:behaviors>
        <w:guid w:val="{555F8C72-F969-4B93-8E83-41A9B385E144}"/>
      </w:docPartPr>
      <w:docPartBody>
        <w:p w:rsidR="00F27EA7" w:rsidRPr="00566530" w:rsidRDefault="00F27EA7" w:rsidP="00566530">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contextualSpacing/>
          </w:pPr>
        </w:p>
        <w:p w:rsidR="00304EC7" w:rsidRDefault="00F27EA7" w:rsidP="00F27EA7">
          <w:pPr>
            <w:pStyle w:val="B49BB63DED36433BADEF27EA97B3999B"/>
          </w:pPr>
          <w:r w:rsidRPr="00566530">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PI Trebin (V240812)">
    <w:panose1 w:val="020B0604020202020204"/>
    <w:charset w:val="4D"/>
    <w:family w:val="auto"/>
    <w:notTrueType/>
    <w:pitch w:val="variable"/>
    <w:sig w:usb0="8000000F" w:usb1="00000052"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0CD0"/>
    <w:rsid w:val="000C16BA"/>
    <w:rsid w:val="000E1BC4"/>
    <w:rsid w:val="001B01AE"/>
    <w:rsid w:val="001C3434"/>
    <w:rsid w:val="00304EC7"/>
    <w:rsid w:val="003D39F8"/>
    <w:rsid w:val="003F1EE1"/>
    <w:rsid w:val="004754FA"/>
    <w:rsid w:val="00606FC7"/>
    <w:rsid w:val="00A85E3E"/>
    <w:rsid w:val="00AC61DA"/>
    <w:rsid w:val="00B75F27"/>
    <w:rsid w:val="00C74D47"/>
    <w:rsid w:val="00D5714D"/>
    <w:rsid w:val="00D80C7F"/>
    <w:rsid w:val="00DB69DF"/>
    <w:rsid w:val="00E10CD0"/>
    <w:rsid w:val="00EC79FC"/>
    <w:rsid w:val="00EE6B23"/>
    <w:rsid w:val="00F27EA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9F318813DEAFF4994D49A725E1A3E69">
    <w:name w:val="F9F318813DEAFF4994D49A725E1A3E69"/>
    <w:rsid w:val="00E10CD0"/>
  </w:style>
  <w:style w:type="paragraph" w:customStyle="1" w:styleId="7289C482D2E06447B61EFCA17D956A36">
    <w:name w:val="7289C482D2E06447B61EFCA17D956A36"/>
    <w:rsid w:val="00E10CD0"/>
  </w:style>
  <w:style w:type="paragraph" w:customStyle="1" w:styleId="AF96BA6F7FB84F45BC7C37545A93E425">
    <w:name w:val="AF96BA6F7FB84F45BC7C37545A93E425"/>
    <w:rsid w:val="00E10CD0"/>
  </w:style>
  <w:style w:type="paragraph" w:customStyle="1" w:styleId="297A7BD470846C4E83C9DE5F3527CADA">
    <w:name w:val="297A7BD470846C4E83C9DE5F3527CADA"/>
    <w:rsid w:val="00E10CD0"/>
  </w:style>
  <w:style w:type="paragraph" w:customStyle="1" w:styleId="806C78CBDFB57E4587BFE8D49400AE30">
    <w:name w:val="806C78CBDFB57E4587BFE8D49400AE30"/>
    <w:rsid w:val="00E10CD0"/>
  </w:style>
  <w:style w:type="paragraph" w:customStyle="1" w:styleId="D928D2270725384DA5AABB224C21BC54">
    <w:name w:val="D928D2270725384DA5AABB224C21BC54"/>
    <w:rsid w:val="00E10CD0"/>
  </w:style>
  <w:style w:type="paragraph" w:customStyle="1" w:styleId="257D8FC0E52D3243A9F950F27EC901EF">
    <w:name w:val="257D8FC0E52D3243A9F950F27EC901EF"/>
    <w:rsid w:val="00E10CD0"/>
  </w:style>
  <w:style w:type="paragraph" w:customStyle="1" w:styleId="0A1BDD9E7446B7469A5B716CAC3FCED2">
    <w:name w:val="0A1BDD9E7446B7469A5B716CAC3FCED2"/>
    <w:rsid w:val="00E10CD0"/>
  </w:style>
  <w:style w:type="paragraph" w:customStyle="1" w:styleId="D73C17F58391EC44A7AFE8384C96D55D">
    <w:name w:val="D73C17F58391EC44A7AFE8384C96D55D"/>
    <w:rsid w:val="00E10CD0"/>
  </w:style>
  <w:style w:type="character" w:styleId="Platzhaltertext">
    <w:name w:val="Placeholder Text"/>
    <w:basedOn w:val="Absatz-Standardschriftart"/>
    <w:uiPriority w:val="99"/>
    <w:semiHidden/>
    <w:rsid w:val="00F27EA7"/>
    <w:rPr>
      <w:color w:val="666666"/>
    </w:rPr>
  </w:style>
  <w:style w:type="paragraph" w:customStyle="1" w:styleId="D2B4B108D92E6B47BFC976D9AE061659">
    <w:name w:val="D2B4B108D92E6B47BFC976D9AE061659"/>
    <w:rsid w:val="00E10CD0"/>
  </w:style>
  <w:style w:type="paragraph" w:customStyle="1" w:styleId="3A245EAA4B81794AB1428E1E6A1E7FFF">
    <w:name w:val="3A245EAA4B81794AB1428E1E6A1E7FFF"/>
    <w:rsid w:val="00E10CD0"/>
  </w:style>
  <w:style w:type="paragraph" w:customStyle="1" w:styleId="B53662542095754981D931D019830ABC">
    <w:name w:val="B53662542095754981D931D019830ABC"/>
    <w:rsid w:val="00E10CD0"/>
  </w:style>
  <w:style w:type="paragraph" w:customStyle="1" w:styleId="2106E8E7054CC2418D7B326F8DCBC2CB">
    <w:name w:val="2106E8E7054CC2418D7B326F8DCBC2CB"/>
    <w:rsid w:val="00E10CD0"/>
  </w:style>
  <w:style w:type="paragraph" w:customStyle="1" w:styleId="80BAFC9E05F4B24894E5E1F979698535">
    <w:name w:val="80BAFC9E05F4B24894E5E1F979698535"/>
    <w:rsid w:val="00E10CD0"/>
  </w:style>
  <w:style w:type="paragraph" w:customStyle="1" w:styleId="FB1F51FA755DC5428AE33B381CBAC0CE">
    <w:name w:val="FB1F51FA755DC5428AE33B381CBAC0CE"/>
    <w:rsid w:val="00E10CD0"/>
  </w:style>
  <w:style w:type="paragraph" w:customStyle="1" w:styleId="61D6B7D79943E046B4D98FB56A281E8B">
    <w:name w:val="61D6B7D79943E046B4D98FB56A281E8B"/>
    <w:rsid w:val="00E10CD0"/>
  </w:style>
  <w:style w:type="paragraph" w:customStyle="1" w:styleId="51692F78EFA1924A85BF4F1EAC3D51F9">
    <w:name w:val="51692F78EFA1924A85BF4F1EAC3D51F9"/>
    <w:rsid w:val="00E10CD0"/>
  </w:style>
  <w:style w:type="paragraph" w:customStyle="1" w:styleId="AA04548925DA40D6A4BF6A7AC8E3568D">
    <w:name w:val="AA04548925DA40D6A4BF6A7AC8E3568D"/>
    <w:rsid w:val="00B75F27"/>
  </w:style>
  <w:style w:type="paragraph" w:styleId="Listenabsatz">
    <w:name w:val="List Paragraph"/>
    <w:basedOn w:val="Standard"/>
    <w:uiPriority w:val="34"/>
    <w:qFormat/>
    <w:rsid w:val="00F27EA7"/>
    <w:pPr>
      <w:ind w:left="720"/>
      <w:contextualSpacing/>
    </w:pPr>
    <w:rPr>
      <w:rFonts w:eastAsiaTheme="minorHAnsi"/>
      <w:sz w:val="22"/>
      <w:lang w:eastAsia="en-US"/>
    </w:rPr>
  </w:style>
  <w:style w:type="paragraph" w:customStyle="1" w:styleId="B49BB63DED36433BADEF27EA97B3999B">
    <w:name w:val="B49BB63DED36433BADEF27EA97B3999B"/>
    <w:rsid w:val="00F27EA7"/>
  </w:style>
  <w:style w:type="paragraph" w:customStyle="1" w:styleId="17E34476C62B4A408B310344738912CA">
    <w:name w:val="17E34476C62B4A408B310344738912CA"/>
    <w:rsid w:val="00F27EA7"/>
    <w:rPr>
      <w:rFonts w:eastAsiaTheme="minorHAnsi"/>
      <w:sz w:val="22"/>
      <w:lang w:eastAsia="en-US"/>
    </w:rPr>
  </w:style>
  <w:style w:type="paragraph" w:customStyle="1" w:styleId="9F931C0D465B214F8D498D8AD5B27EA7">
    <w:name w:val="9F931C0D465B214F8D498D8AD5B27EA7"/>
    <w:rsid w:val="00F27EA7"/>
    <w:rPr>
      <w:rFonts w:eastAsiaTheme="minorHAnsi"/>
      <w:sz w:val="22"/>
      <w:lang w:eastAsia="en-US"/>
    </w:rPr>
  </w:style>
  <w:style w:type="paragraph" w:customStyle="1" w:styleId="6411D273863C6A45AA8D40CB234821D3">
    <w:name w:val="6411D273863C6A45AA8D40CB234821D3"/>
    <w:rsid w:val="00F27EA7"/>
    <w:rPr>
      <w:rFonts w:eastAsiaTheme="minorHAnsi"/>
      <w:sz w:val="22"/>
      <w:lang w:eastAsia="en-US"/>
    </w:rPr>
  </w:style>
  <w:style w:type="paragraph" w:customStyle="1" w:styleId="DC96084D9FEBFD43BB2B49DB7DF18DC2">
    <w:name w:val="DC96084D9FEBFD43BB2B49DB7DF18DC2"/>
    <w:rsid w:val="00F27EA7"/>
    <w:rPr>
      <w:rFonts w:eastAsiaTheme="minorHAnsi"/>
      <w:sz w:val="22"/>
      <w:lang w:eastAsia="en-US"/>
    </w:rPr>
  </w:style>
  <w:style w:type="paragraph" w:customStyle="1" w:styleId="4E621564514EDF44BB83E7B833BE9CCD">
    <w:name w:val="4E621564514EDF44BB83E7B833BE9CCD"/>
    <w:rsid w:val="00F27EA7"/>
    <w:rPr>
      <w:rFonts w:eastAsiaTheme="minorHAnsi"/>
      <w:sz w:val="22"/>
      <w:lang w:eastAsia="en-US"/>
    </w:rPr>
  </w:style>
  <w:style w:type="paragraph" w:customStyle="1" w:styleId="23EA211EB413A445A68DD2238E3D9EAE">
    <w:name w:val="23EA211EB413A445A68DD2238E3D9EAE"/>
    <w:rsid w:val="00F27EA7"/>
    <w:rPr>
      <w:rFonts w:eastAsiaTheme="minorHAnsi"/>
      <w:sz w:val="22"/>
      <w:lang w:eastAsia="en-US"/>
    </w:rPr>
  </w:style>
  <w:style w:type="paragraph" w:customStyle="1" w:styleId="1E555948FF6BBA4395C33C47C7C2EF9C">
    <w:name w:val="1E555948FF6BBA4395C33C47C7C2EF9C"/>
    <w:rsid w:val="00F27EA7"/>
    <w:rPr>
      <w:rFonts w:eastAsiaTheme="minorHAnsi"/>
      <w:sz w:val="22"/>
      <w:lang w:eastAsia="en-US"/>
    </w:rPr>
  </w:style>
  <w:style w:type="paragraph" w:customStyle="1" w:styleId="C87E5E5C4E36214C8DA8FB82CB8D4602">
    <w:name w:val="C87E5E5C4E36214C8DA8FB82CB8D4602"/>
    <w:rsid w:val="00F27EA7"/>
    <w:rPr>
      <w:rFonts w:eastAsiaTheme="minorHAnsi"/>
      <w:sz w:val="22"/>
      <w:lang w:eastAsia="en-US"/>
    </w:rPr>
  </w:style>
  <w:style w:type="paragraph" w:customStyle="1" w:styleId="E9E9DF7E5C11094FB9A6F5C445AEDDF2">
    <w:name w:val="E9E9DF7E5C11094FB9A6F5C445AEDDF2"/>
    <w:rsid w:val="00F27EA7"/>
    <w:rPr>
      <w:rFonts w:eastAsiaTheme="minorHAnsi"/>
      <w:sz w:val="22"/>
      <w:lang w:eastAsia="en-US"/>
    </w:rPr>
  </w:style>
  <w:style w:type="paragraph" w:customStyle="1" w:styleId="9FB9E1423C2BC44C93D6FFC2788AD4B9">
    <w:name w:val="9FB9E1423C2BC44C93D6FFC2788AD4B9"/>
    <w:rsid w:val="00F27EA7"/>
    <w:rPr>
      <w:rFonts w:eastAsiaTheme="minorHAnsi"/>
      <w:sz w:val="22"/>
      <w:lang w:eastAsia="en-US"/>
    </w:rPr>
  </w:style>
  <w:style w:type="paragraph" w:customStyle="1" w:styleId="AEC921CF070FBF49A93B4E4830FE5062">
    <w:name w:val="AEC921CF070FBF49A93B4E4830FE5062"/>
    <w:rsid w:val="00F27EA7"/>
    <w:rPr>
      <w:rFonts w:eastAsiaTheme="minorHAnsi"/>
      <w:sz w:val="22"/>
      <w:lang w:eastAsia="en-US"/>
    </w:rPr>
  </w:style>
  <w:style w:type="paragraph" w:customStyle="1" w:styleId="C70FAACCC04ECE45A664DD799F16F920">
    <w:name w:val="C70FAACCC04ECE45A664DD799F16F920"/>
    <w:rsid w:val="00F27EA7"/>
    <w:rPr>
      <w:rFonts w:eastAsiaTheme="minorHAnsi"/>
      <w:sz w:val="22"/>
      <w:lang w:eastAsia="en-US"/>
    </w:rPr>
  </w:style>
  <w:style w:type="paragraph" w:styleId="IntensivesZitat">
    <w:name w:val="Intense Quote"/>
    <w:basedOn w:val="Standard"/>
    <w:next w:val="Standard"/>
    <w:link w:val="IntensivesZitatZchn"/>
    <w:uiPriority w:val="30"/>
    <w:qFormat/>
    <w:rsid w:val="00F27EA7"/>
    <w:pPr>
      <w:pBdr>
        <w:top w:val="single" w:sz="4" w:space="10" w:color="0F4761" w:themeColor="accent1" w:themeShade="BF"/>
        <w:bottom w:val="single" w:sz="4" w:space="10" w:color="0F4761" w:themeColor="accent1" w:themeShade="BF"/>
      </w:pBdr>
      <w:spacing w:before="360" w:after="360"/>
      <w:ind w:left="864" w:right="864"/>
      <w:jc w:val="center"/>
    </w:pPr>
    <w:rPr>
      <w:rFonts w:eastAsiaTheme="minorHAnsi"/>
      <w:i/>
      <w:iCs/>
      <w:color w:val="0F4761" w:themeColor="accent1" w:themeShade="BF"/>
      <w:sz w:val="22"/>
      <w:lang w:eastAsia="en-US"/>
    </w:rPr>
  </w:style>
  <w:style w:type="character" w:customStyle="1" w:styleId="IntensivesZitatZchn">
    <w:name w:val="Intensives Zitat Zchn"/>
    <w:basedOn w:val="Absatz-Standardschriftart"/>
    <w:link w:val="IntensivesZitat"/>
    <w:uiPriority w:val="30"/>
    <w:rsid w:val="00F27EA7"/>
    <w:rPr>
      <w:rFonts w:eastAsiaTheme="minorHAnsi"/>
      <w:i/>
      <w:iCs/>
      <w:color w:val="0F4761" w:themeColor="accent1" w:themeShade="BF"/>
      <w:sz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1887</Words>
  <Characters>11926</Characters>
  <DocSecurity>0</DocSecurity>
  <Lines>205</Lines>
  <Paragraphs>73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2026-02-19T13:24:00Z</dcterms:created>
  <dcterms:modified xsi:type="dcterms:W3CDTF">2026-02-19T13:24:00Z</dcterms:modified>
</cp:coreProperties>
</file>