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346A05" w14:textId="77777777" w:rsidR="005464A3" w:rsidRPr="0057411C" w:rsidRDefault="005464A3" w:rsidP="005464A3">
      <w:pPr>
        <w:pStyle w:val="berschrift2"/>
        <w:rPr>
          <w:b w:val="0"/>
          <w:bCs/>
          <w:color w:val="000000" w:themeColor="text1"/>
          <w:sz w:val="40"/>
          <w:szCs w:val="40"/>
        </w:rPr>
      </w:pPr>
      <w:bookmarkStart w:id="0" w:name="_Toc215821804"/>
      <w:r w:rsidRPr="0057411C">
        <w:rPr>
          <w:bCs/>
          <w:color w:val="000000" w:themeColor="text1"/>
          <w:sz w:val="40"/>
          <w:szCs w:val="40"/>
        </w:rPr>
        <w:t>Modul 3.4 – Image und Diskurs</w:t>
      </w:r>
      <w:bookmarkEnd w:id="0"/>
    </w:p>
    <w:p w14:paraId="38C1DAC6" w14:textId="6EA45990" w:rsidR="005464A3" w:rsidRPr="0057411C" w:rsidRDefault="005464A3" w:rsidP="0057411C">
      <w:pPr>
        <w:pStyle w:val="berschrift2"/>
        <w:shd w:val="clear" w:color="auto" w:fill="AB82FF"/>
        <w:rPr>
          <w:b w:val="0"/>
          <w:bCs/>
          <w:color w:val="000000" w:themeColor="text1"/>
        </w:rPr>
      </w:pPr>
      <w:r w:rsidRPr="0057411C">
        <w:rPr>
          <w:bCs/>
          <w:color w:val="000000" w:themeColor="text1"/>
        </w:rPr>
        <w:t>Ziele für diesen Abschnitt</w:t>
      </w:r>
    </w:p>
    <w:p w14:paraId="1CB6D68C" w14:textId="5E36223C" w:rsidR="007D0FC7" w:rsidRDefault="00C214D3" w:rsidP="004E53AB">
      <w:pPr>
        <w:spacing w:before="120" w:after="0"/>
        <w:jc w:val="both"/>
      </w:pPr>
      <w:r>
        <w:t>Das Modul „</w:t>
      </w:r>
      <w:r w:rsidR="00F64E8F">
        <w:t>Image und Diskurs</w:t>
      </w:r>
      <w:r>
        <w:t xml:space="preserve">“ ist eins von sieben Modulen, in denen ihr euch verschiedenen </w:t>
      </w:r>
      <w:r w:rsidR="00F64E8F">
        <w:t xml:space="preserve">Themen </w:t>
      </w:r>
      <w:r w:rsidR="00D333E6">
        <w:t xml:space="preserve">im Zusammenhang des Einsatzes der KI-Überwachung </w:t>
      </w:r>
      <w:r>
        <w:t xml:space="preserve">widmen könnt. </w:t>
      </w:r>
      <w:r w:rsidR="00F64E8F">
        <w:t>Dieses Modul</w:t>
      </w:r>
      <w:r w:rsidR="00C01714">
        <w:t xml:space="preserve"> hat zum Ziel</w:t>
      </w:r>
      <w:r w:rsidR="007D0FC7">
        <w:t xml:space="preserve">, </w:t>
      </w:r>
      <w:r w:rsidR="00F64E8F">
        <w:t xml:space="preserve">Diskussionen über die </w:t>
      </w:r>
      <w:r w:rsidR="00BE18D5" w:rsidRPr="00BE18D5">
        <w:rPr>
          <w:b/>
          <w:bCs/>
        </w:rPr>
        <w:t>medialen</w:t>
      </w:r>
      <w:r w:rsidR="00BE18D5">
        <w:t xml:space="preserve"> </w:t>
      </w:r>
      <w:r w:rsidR="00F64E8F" w:rsidRPr="0057411C">
        <w:rPr>
          <w:b/>
          <w:bCs/>
        </w:rPr>
        <w:t>D</w:t>
      </w:r>
      <w:r w:rsidR="00BE18D5">
        <w:rPr>
          <w:b/>
          <w:bCs/>
        </w:rPr>
        <w:t>ebatten</w:t>
      </w:r>
      <w:r w:rsidR="00F64E8F" w:rsidRPr="0057411C">
        <w:rPr>
          <w:b/>
          <w:bCs/>
        </w:rPr>
        <w:t xml:space="preserve"> über den Anwendungsort</w:t>
      </w:r>
      <w:r w:rsidR="00F64E8F">
        <w:t xml:space="preserve"> anzuregen</w:t>
      </w:r>
      <w:r w:rsidR="007D0FC7">
        <w:t>.</w:t>
      </w:r>
      <w:r w:rsidR="005E41F3">
        <w:t xml:space="preserve"> </w:t>
      </w:r>
      <w:r w:rsidR="00F64E8F">
        <w:t>Denn d</w:t>
      </w:r>
      <w:r w:rsidR="007D0FC7">
        <w:t xml:space="preserve">ie Einführung von KI-Technologien bei der Polizei und vor allem die Einführung von Videoüberwachung geht häufig damit einher, dass Orte und Räume in der gesellschaftlichen Debatte einen negativen Ruf erlangen. </w:t>
      </w:r>
      <w:r w:rsidR="00F64E8F">
        <w:t xml:space="preserve">Das hat einerseits rechtliche Gründe. </w:t>
      </w:r>
      <w:r w:rsidR="007D0FC7">
        <w:t>Um Videoüberwachung durchführen</w:t>
      </w:r>
      <w:r w:rsidR="00F64E8F">
        <w:t xml:space="preserve"> zu dürfen</w:t>
      </w:r>
      <w:r w:rsidR="007D0FC7">
        <w:t xml:space="preserve">, muss die Polizei </w:t>
      </w:r>
      <w:r w:rsidR="00BE18D5">
        <w:t>bis dato in den meisten Bundesländern</w:t>
      </w:r>
      <w:r w:rsidR="007D0FC7">
        <w:t xml:space="preserve"> </w:t>
      </w:r>
      <w:r w:rsidR="00F64E8F">
        <w:t>annehmen</w:t>
      </w:r>
      <w:r w:rsidR="007D0FC7">
        <w:t xml:space="preserve">, dass ein Ort besonders kriminalitätsbelastet ist. </w:t>
      </w:r>
      <w:r w:rsidR="00F64E8F">
        <w:t>Andererseits versuchen Polizei und Politik Videoüberwachung</w:t>
      </w:r>
      <w:r w:rsidR="00BE18D5">
        <w:t xml:space="preserve"> durch eine Gefahrenlage</w:t>
      </w:r>
      <w:r w:rsidR="00F64E8F">
        <w:t xml:space="preserve"> zu legitimieren. Die Öffentlichkeitsarbeit</w:t>
      </w:r>
      <w:r w:rsidR="007D0FC7">
        <w:t xml:space="preserve"> prägt, wie in den Medien über die Orte gesprochen wird. </w:t>
      </w:r>
      <w:r w:rsidR="00F64E8F">
        <w:t xml:space="preserve">Gerade im Kontext von KI-Überwachung </w:t>
      </w:r>
      <w:r w:rsidR="007D0FC7">
        <w:t xml:space="preserve">versuchen Städte sich </w:t>
      </w:r>
      <w:r w:rsidR="00F64E8F">
        <w:t xml:space="preserve">zudem </w:t>
      </w:r>
      <w:r w:rsidR="007D0FC7">
        <w:t xml:space="preserve">als besonders innovativ zu präsentieren, indem sie auf KI setzen. </w:t>
      </w:r>
      <w:r w:rsidR="00F64E8F">
        <w:t xml:space="preserve">All das bildet sich in </w:t>
      </w:r>
      <w:r w:rsidR="00F64E8F" w:rsidRPr="0057411C">
        <w:rPr>
          <w:b/>
          <w:bCs/>
        </w:rPr>
        <w:t>KI-Debatten</w:t>
      </w:r>
      <w:r w:rsidR="00F64E8F">
        <w:t xml:space="preserve"> ab und sollte </w:t>
      </w:r>
      <w:r w:rsidR="00F64E8F" w:rsidRPr="0057411C">
        <w:rPr>
          <w:b/>
          <w:bCs/>
        </w:rPr>
        <w:t>kritisch be</w:t>
      </w:r>
      <w:r w:rsidR="0057411C">
        <w:rPr>
          <w:b/>
          <w:bCs/>
        </w:rPr>
        <w:t>tr</w:t>
      </w:r>
      <w:r w:rsidR="00F64E8F" w:rsidRPr="0057411C">
        <w:rPr>
          <w:b/>
          <w:bCs/>
        </w:rPr>
        <w:t>acht</w:t>
      </w:r>
      <w:r w:rsidR="0057411C">
        <w:rPr>
          <w:b/>
          <w:bCs/>
        </w:rPr>
        <w:t>et</w:t>
      </w:r>
      <w:r w:rsidR="00F64E8F">
        <w:t xml:space="preserve"> werden.</w:t>
      </w:r>
    </w:p>
    <w:p w14:paraId="73C6312B" w14:textId="4D81A289" w:rsidR="005464A3" w:rsidRDefault="007D0FC7" w:rsidP="004E53AB">
      <w:pPr>
        <w:spacing w:before="120" w:after="0"/>
        <w:jc w:val="both"/>
      </w:pPr>
      <w:r>
        <w:t xml:space="preserve">Das </w:t>
      </w:r>
      <w:r w:rsidRPr="0057411C">
        <w:rPr>
          <w:b/>
          <w:bCs/>
        </w:rPr>
        <w:t>Ergebnis</w:t>
      </w:r>
      <w:r>
        <w:t xml:space="preserve"> dieses Abschnitt</w:t>
      </w:r>
      <w:r w:rsidR="00F64E8F">
        <w:t>s</w:t>
      </w:r>
      <w:r>
        <w:t xml:space="preserve"> ist eine reflektierte Bewertung dieser Debatten und </w:t>
      </w:r>
      <w:r w:rsidR="00BE18D5">
        <w:t>eine Einschätzung</w:t>
      </w:r>
      <w:r w:rsidR="00F64E8F">
        <w:t xml:space="preserve"> darüber, </w:t>
      </w:r>
      <w:r>
        <w:t xml:space="preserve">wie sie die </w:t>
      </w:r>
      <w:r w:rsidRPr="00BE18D5">
        <w:t>Bedeutung</w:t>
      </w:r>
      <w:r w:rsidR="00F64E8F">
        <w:t xml:space="preserve"> und den </w:t>
      </w:r>
      <w:r w:rsidR="00F64E8F" w:rsidRPr="00BE18D5">
        <w:t>Ruf</w:t>
      </w:r>
      <w:r w:rsidRPr="00BE18D5">
        <w:t xml:space="preserve"> eines Orts</w:t>
      </w:r>
      <w:r w:rsidRPr="0057411C">
        <w:rPr>
          <w:b/>
          <w:bCs/>
        </w:rPr>
        <w:t xml:space="preserve"> </w:t>
      </w:r>
      <w:r>
        <w:t>verändern.</w:t>
      </w:r>
    </w:p>
    <w:p w14:paraId="2371F8F8" w14:textId="32DF3CAB" w:rsidR="005464A3" w:rsidRPr="0057411C" w:rsidRDefault="005464A3" w:rsidP="0057411C">
      <w:pPr>
        <w:pStyle w:val="berschrift2"/>
        <w:shd w:val="clear" w:color="auto" w:fill="AB82FF"/>
        <w:rPr>
          <w:b w:val="0"/>
          <w:bCs/>
          <w:color w:val="000000" w:themeColor="text1"/>
        </w:rPr>
      </w:pPr>
      <w:r w:rsidRPr="0057411C">
        <w:rPr>
          <w:bCs/>
          <w:color w:val="000000" w:themeColor="text1"/>
        </w:rPr>
        <w:t>Vorgehen</w:t>
      </w:r>
    </w:p>
    <w:p w14:paraId="423526D7" w14:textId="62D9BB4F" w:rsidR="00F64E8F" w:rsidRDefault="00F64E8F" w:rsidP="00BE18D5">
      <w:pPr>
        <w:spacing w:before="120" w:after="0"/>
        <w:jc w:val="both"/>
      </w:pPr>
      <w:r w:rsidRPr="00F64E8F">
        <w:t xml:space="preserve">Das Modul sollte möglichst in einer Gruppe besprochen, diskutiert und gemeinsam ausgefüllt werden. Stellt es euch als </w:t>
      </w:r>
      <w:r w:rsidRPr="0057411C">
        <w:rPr>
          <w:b/>
          <w:bCs/>
        </w:rPr>
        <w:t>Leitfaden</w:t>
      </w:r>
      <w:r w:rsidRPr="00F64E8F">
        <w:t xml:space="preserve"> vor, der euch durch das Thema führt, den man auch mal weglegen und an einem anderen Tag weiterbearbeiten kann. Das Modul kann aber auch für einen </w:t>
      </w:r>
      <w:r w:rsidRPr="0057411C">
        <w:rPr>
          <w:b/>
          <w:bCs/>
        </w:rPr>
        <w:t>Workshop</w:t>
      </w:r>
      <w:r w:rsidRPr="00F64E8F">
        <w:t xml:space="preserve"> genutzt werden. Die Fragen sollen vor allem </w:t>
      </w:r>
      <w:r w:rsidRPr="0057411C">
        <w:rPr>
          <w:b/>
          <w:bCs/>
        </w:rPr>
        <w:t>Diskussionen anregen</w:t>
      </w:r>
      <w:r w:rsidRPr="00F64E8F">
        <w:t xml:space="preserve">, manchmal kann es aber auch sein, dass ihr nochmal </w:t>
      </w:r>
      <w:r w:rsidRPr="0057411C">
        <w:rPr>
          <w:b/>
          <w:bCs/>
        </w:rPr>
        <w:t>recherchieren</w:t>
      </w:r>
      <w:r w:rsidRPr="00F64E8F">
        <w:t xml:space="preserve"> müsst. </w:t>
      </w:r>
    </w:p>
    <w:p w14:paraId="0F0F35ED" w14:textId="33F99B44" w:rsidR="005464A3" w:rsidRDefault="007D0FC7" w:rsidP="00BE18D5">
      <w:pPr>
        <w:spacing w:before="120" w:after="0"/>
        <w:jc w:val="both"/>
      </w:pPr>
      <w:r>
        <w:t xml:space="preserve">Die Fragen </w:t>
      </w:r>
      <w:r w:rsidR="008B79B7">
        <w:t>beschäftigen sich</w:t>
      </w:r>
      <w:r w:rsidR="00C4033E">
        <w:t xml:space="preserve"> </w:t>
      </w:r>
      <w:r w:rsidR="008B79B7">
        <w:t>mit den</w:t>
      </w:r>
      <w:r w:rsidR="00C4033E">
        <w:t xml:space="preserve"> </w:t>
      </w:r>
      <w:r w:rsidR="00F64E8F">
        <w:t xml:space="preserve">medialen </w:t>
      </w:r>
      <w:r w:rsidR="00C4033E">
        <w:t xml:space="preserve">Darstellungen der KI-Überwachung, des Anwendungsorts und der </w:t>
      </w:r>
      <w:r w:rsidR="00F64E8F">
        <w:t>betroffenen</w:t>
      </w:r>
      <w:r w:rsidR="00C4033E">
        <w:t xml:space="preserve"> Menschen</w:t>
      </w:r>
      <w:r w:rsidR="00BE18D5">
        <w:t xml:space="preserve">. Sie erlauben euch eine </w:t>
      </w:r>
      <w:r w:rsidR="00C4033E">
        <w:t xml:space="preserve">Bewertung dieser </w:t>
      </w:r>
      <w:r w:rsidR="00BE18D5">
        <w:t>Debatten</w:t>
      </w:r>
      <w:r w:rsidR="00C4033E">
        <w:t>. Am Ende werde</w:t>
      </w:r>
      <w:r w:rsidR="008B79B7">
        <w:t>t</w:t>
      </w:r>
      <w:r w:rsidR="00C4033E">
        <w:t xml:space="preserve"> </w:t>
      </w:r>
      <w:r w:rsidR="008B79B7">
        <w:t>ihr</w:t>
      </w:r>
      <w:r w:rsidR="00C4033E">
        <w:t xml:space="preserve"> um eine Einschätzung </w:t>
      </w:r>
      <w:r w:rsidR="00BE18D5">
        <w:t xml:space="preserve">auf der Grundlage eurer Diskussionen </w:t>
      </w:r>
      <w:r w:rsidR="00C4033E">
        <w:t>gebeten. Es können außerdem Vorschläge</w:t>
      </w:r>
      <w:r w:rsidR="00CC352C">
        <w:t xml:space="preserve">, </w:t>
      </w:r>
      <w:r w:rsidR="00C4033E">
        <w:t>Forderungen</w:t>
      </w:r>
      <w:r w:rsidR="00CC352C">
        <w:t xml:space="preserve"> und Vorhaben</w:t>
      </w:r>
      <w:r w:rsidR="00C4033E">
        <w:t xml:space="preserve"> für </w:t>
      </w:r>
      <w:r w:rsidR="00F64E8F">
        <w:t xml:space="preserve">die Veränderung der </w:t>
      </w:r>
      <w:r w:rsidR="00CC352C">
        <w:t>Debatte gemacht werden.</w:t>
      </w:r>
    </w:p>
    <w:p w14:paraId="4DEDFD61" w14:textId="587011CC" w:rsidR="004E53AB" w:rsidRPr="00BE18D5" w:rsidRDefault="00CC352C" w:rsidP="00BE18D5">
      <w:pPr>
        <w:shd w:val="clear" w:color="auto" w:fill="FFD8FF"/>
        <w:spacing w:before="120" w:after="0"/>
        <w:jc w:val="both"/>
      </w:pPr>
      <w:r w:rsidRPr="003C72E9">
        <w:rPr>
          <w:b/>
          <w:bCs/>
        </w:rPr>
        <w:t>Wie antworten?</w:t>
      </w:r>
      <w:r>
        <w:t xml:space="preserve"> Bei allen Fragen können mehrere Antworten gegeben werden. Es kann auch passieren, dass bestimmte Facetten einer konkreten KI-Überwachung in einer Stadt nicht abgebildet sind. </w:t>
      </w:r>
      <w:r w:rsidR="008B79B7">
        <w:t>Notiert euch diese dann einfach neben oder unter den Fragen und bezieht sie in eure Diskussion mit ein.</w:t>
      </w:r>
      <w:r w:rsidR="004E53AB">
        <w:rPr>
          <w:rFonts w:ascii="EPI Trebin (V240812)" w:hAnsi="EPI Trebin (V240812)"/>
          <w:b/>
          <w:bCs/>
          <w:i/>
          <w:iCs/>
          <w:color w:val="000000" w:themeColor="text1"/>
          <w:sz w:val="28"/>
          <w:szCs w:val="28"/>
        </w:rPr>
        <w:br w:type="page"/>
      </w:r>
    </w:p>
    <w:p w14:paraId="102F0D7F" w14:textId="1F5F5C79" w:rsidR="005464A3" w:rsidRPr="00F75541" w:rsidRDefault="005464A3" w:rsidP="00736FD8">
      <w:pPr>
        <w:pStyle w:val="berschrift2"/>
        <w:numPr>
          <w:ilvl w:val="0"/>
          <w:numId w:val="3"/>
        </w:numPr>
        <w:rPr>
          <w:i/>
          <w:iCs/>
        </w:rPr>
      </w:pPr>
      <w:r w:rsidRPr="00F75541">
        <w:lastRenderedPageBreak/>
        <w:t>Ortsbedeutung</w:t>
      </w:r>
    </w:p>
    <w:p w14:paraId="78256D7E" w14:textId="5DD0566E" w:rsidR="005464A3" w:rsidRDefault="00CC352C" w:rsidP="00F75541">
      <w:pPr>
        <w:spacing w:after="0"/>
        <w:jc w:val="both"/>
        <w:rPr>
          <w:b/>
          <w:bCs/>
        </w:rPr>
      </w:pPr>
      <w:r>
        <w:rPr>
          <w:b/>
          <w:bCs/>
        </w:rPr>
        <w:t>Fangen wir ganz vorne an</w:t>
      </w:r>
      <w:r w:rsidR="00F64E8F">
        <w:rPr>
          <w:b/>
          <w:bCs/>
        </w:rPr>
        <w:t>. Ihr habt sicher schon einmal in den Medien von dem überwachten Ort gehört und gelesen. In Medien werden Orte</w:t>
      </w:r>
      <w:r w:rsidR="003C3A4B">
        <w:rPr>
          <w:b/>
          <w:bCs/>
        </w:rPr>
        <w:t xml:space="preserve">, die überwacht werden, häufig </w:t>
      </w:r>
      <w:r w:rsidR="00F75541">
        <w:rPr>
          <w:b/>
          <w:bCs/>
        </w:rPr>
        <w:t>in besonderer Weise</w:t>
      </w:r>
      <w:r w:rsidR="003C3A4B">
        <w:rPr>
          <w:b/>
          <w:bCs/>
        </w:rPr>
        <w:t xml:space="preserve"> gerahmt.</w:t>
      </w:r>
      <w:r w:rsidR="00F64E8F">
        <w:rPr>
          <w:b/>
          <w:bCs/>
        </w:rPr>
        <w:t xml:space="preserve"> </w:t>
      </w:r>
      <w:r w:rsidR="005464A3" w:rsidRPr="000861E4">
        <w:rPr>
          <w:b/>
          <w:bCs/>
        </w:rPr>
        <w:t>Wie nehmt ihr die</w:t>
      </w:r>
      <w:r w:rsidR="003C3A4B">
        <w:rPr>
          <w:b/>
          <w:bCs/>
        </w:rPr>
        <w:t>se</w:t>
      </w:r>
      <w:r w:rsidR="005464A3" w:rsidRPr="000861E4">
        <w:rPr>
          <w:b/>
          <w:bCs/>
        </w:rPr>
        <w:t xml:space="preserve"> gesellschaftliche Debatte</w:t>
      </w:r>
      <w:r w:rsidR="003C3A4B">
        <w:rPr>
          <w:b/>
          <w:bCs/>
        </w:rPr>
        <w:t xml:space="preserve"> in eurer Stadt wahr</w:t>
      </w:r>
      <w:r w:rsidR="005464A3" w:rsidRPr="000861E4">
        <w:rPr>
          <w:b/>
          <w:bCs/>
        </w:rPr>
        <w:t xml:space="preserve">? Wie </w:t>
      </w:r>
      <w:r>
        <w:rPr>
          <w:b/>
          <w:bCs/>
        </w:rPr>
        <w:t>wird der</w:t>
      </w:r>
      <w:r w:rsidR="005464A3" w:rsidRPr="000861E4">
        <w:rPr>
          <w:b/>
          <w:bCs/>
        </w:rPr>
        <w:t xml:space="preserve"> Ort</w:t>
      </w:r>
      <w:r>
        <w:rPr>
          <w:b/>
          <w:bCs/>
        </w:rPr>
        <w:t xml:space="preserve"> eurem Eindruck</w:t>
      </w:r>
      <w:r w:rsidR="003C3A4B">
        <w:rPr>
          <w:b/>
          <w:bCs/>
        </w:rPr>
        <w:t xml:space="preserve"> nach</w:t>
      </w:r>
      <w:r w:rsidR="005464A3" w:rsidRPr="000861E4">
        <w:rPr>
          <w:b/>
          <w:bCs/>
        </w:rPr>
        <w:t xml:space="preserve"> von Medien, Politik und Polizei beschrieben?</w:t>
      </w:r>
      <w:r>
        <w:rPr>
          <w:b/>
          <w:bCs/>
        </w:rPr>
        <w:t xml:space="preserve"> Welches Image entsteht</w:t>
      </w:r>
      <w:r w:rsidR="003C3A4B">
        <w:rPr>
          <w:b/>
          <w:bCs/>
        </w:rPr>
        <w:t xml:space="preserve"> dabei</w:t>
      </w:r>
      <w:r>
        <w:rPr>
          <w:b/>
          <w:bCs/>
        </w:rPr>
        <w:t>?</w:t>
      </w:r>
    </w:p>
    <w:sdt>
      <w:sdtPr>
        <w:id w:val="-768702871"/>
        <w:placeholder>
          <w:docPart w:val="C6E3FB4E34A65A42B3BA51C58CB5E2E3"/>
        </w:placeholder>
      </w:sdtPr>
      <w:sdtContent>
        <w:p w14:paraId="4EE668FE" w14:textId="77777777" w:rsidR="005464A3" w:rsidRDefault="005464A3" w:rsidP="005464A3">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7856B99A" w14:textId="77777777" w:rsidR="005464A3" w:rsidRDefault="005464A3" w:rsidP="005464A3">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321B4747" w14:textId="77777777" w:rsidR="005464A3" w:rsidRDefault="005464A3" w:rsidP="005464A3">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3571988A" w14:textId="77777777" w:rsidR="003C3A4B" w:rsidRDefault="003C3A4B" w:rsidP="005464A3">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77470F91" w14:textId="77777777" w:rsidR="003C3A4B" w:rsidRDefault="003C3A4B" w:rsidP="005464A3">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5B8A2BB5" w14:textId="77777777" w:rsidR="005464A3" w:rsidRDefault="00000000" w:rsidP="005464A3">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sdtContent>
    </w:sdt>
    <w:p w14:paraId="5EBBB271" w14:textId="6C39B917" w:rsidR="005464A3" w:rsidRPr="00F75541" w:rsidRDefault="005464A3" w:rsidP="00736FD8">
      <w:pPr>
        <w:pStyle w:val="berschrift2"/>
        <w:numPr>
          <w:ilvl w:val="0"/>
          <w:numId w:val="3"/>
        </w:numPr>
        <w:rPr>
          <w:i/>
          <w:iCs/>
        </w:rPr>
      </w:pPr>
      <w:r w:rsidRPr="00F75541">
        <w:t xml:space="preserve">Menschen vor Ort </w:t>
      </w:r>
    </w:p>
    <w:p w14:paraId="61B98445" w14:textId="33685D02" w:rsidR="005464A3" w:rsidRDefault="003C3A4B" w:rsidP="00F75541">
      <w:pPr>
        <w:pStyle w:val="Listenabsatz"/>
        <w:ind w:left="0"/>
        <w:rPr>
          <w:b/>
          <w:bCs/>
        </w:rPr>
      </w:pPr>
      <w:r>
        <w:rPr>
          <w:b/>
          <w:bCs/>
        </w:rPr>
        <w:t>Nochmal etwas konkreter gefragt</w:t>
      </w:r>
      <w:r w:rsidR="00F75541">
        <w:rPr>
          <w:b/>
          <w:bCs/>
        </w:rPr>
        <w:t xml:space="preserve">: </w:t>
      </w:r>
      <w:r w:rsidR="005464A3" w:rsidRPr="000861E4">
        <w:rPr>
          <w:b/>
          <w:bCs/>
        </w:rPr>
        <w:t>Wie werden die Menschen</w:t>
      </w:r>
      <w:r w:rsidR="00CC352C">
        <w:rPr>
          <w:b/>
          <w:bCs/>
        </w:rPr>
        <w:t xml:space="preserve">, die </w:t>
      </w:r>
      <w:r w:rsidR="00BE18D5">
        <w:rPr>
          <w:b/>
          <w:bCs/>
        </w:rPr>
        <w:t>den überwachten Ort nutzen und sich dort</w:t>
      </w:r>
      <w:r w:rsidR="00CC352C">
        <w:rPr>
          <w:b/>
          <w:bCs/>
        </w:rPr>
        <w:t xml:space="preserve"> aufhalten,</w:t>
      </w:r>
      <w:r w:rsidR="005464A3" w:rsidRPr="000861E4">
        <w:rPr>
          <w:b/>
          <w:bCs/>
        </w:rPr>
        <w:t xml:space="preserve"> von Medien, Politik und Polizei beschrieben?</w:t>
      </w:r>
    </w:p>
    <w:p w14:paraId="2D3615B9" w14:textId="560E04B2" w:rsidR="00BE18D5" w:rsidRPr="00BE18D5" w:rsidRDefault="00BE18D5" w:rsidP="00F75541">
      <w:pPr>
        <w:pStyle w:val="Listenabsatz"/>
        <w:ind w:left="0"/>
      </w:pPr>
      <w:r w:rsidRPr="00BE18D5">
        <w:t>Denkt hier daran, dass es sich dabei nicht um eine homogene Gruppe handelt.</w:t>
      </w:r>
    </w:p>
    <w:sdt>
      <w:sdtPr>
        <w:id w:val="-1309550022"/>
        <w:placeholder>
          <w:docPart w:val="0A63F8229420604D9B708FC4D8A1422F"/>
        </w:placeholder>
      </w:sdtPr>
      <w:sdtContent>
        <w:p w14:paraId="25144880" w14:textId="77777777" w:rsidR="005464A3" w:rsidRDefault="005464A3" w:rsidP="005464A3">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162E0C87" w14:textId="77777777" w:rsidR="005464A3" w:rsidRDefault="005464A3" w:rsidP="005464A3">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7FA34917" w14:textId="77777777" w:rsidR="005464A3" w:rsidRDefault="005464A3" w:rsidP="005464A3">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738D5326" w14:textId="77777777" w:rsidR="00F75541" w:rsidRDefault="00F75541" w:rsidP="005464A3">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36380472" w14:textId="77777777" w:rsidR="005464A3" w:rsidRDefault="00000000" w:rsidP="005464A3">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sdtContent>
    </w:sdt>
    <w:p w14:paraId="4E31CF06" w14:textId="7943C102" w:rsidR="00CC352C" w:rsidRPr="00F75541" w:rsidRDefault="00CC352C" w:rsidP="00736FD8">
      <w:pPr>
        <w:pStyle w:val="berschrift2"/>
        <w:numPr>
          <w:ilvl w:val="0"/>
          <w:numId w:val="3"/>
        </w:numPr>
        <w:rPr>
          <w:i/>
          <w:iCs/>
        </w:rPr>
      </w:pPr>
      <w:r w:rsidRPr="00F75541">
        <w:t>Image als Ziel</w:t>
      </w:r>
    </w:p>
    <w:p w14:paraId="67E000A7" w14:textId="3E295899" w:rsidR="00CC352C" w:rsidRPr="000861E4" w:rsidRDefault="003C3A4B" w:rsidP="00F75541">
      <w:pPr>
        <w:spacing w:after="0"/>
        <w:jc w:val="both"/>
        <w:rPr>
          <w:b/>
          <w:bCs/>
        </w:rPr>
      </w:pPr>
      <w:r>
        <w:rPr>
          <w:b/>
          <w:bCs/>
        </w:rPr>
        <w:t>In der Stadtentwicklung geht es häufig nicht nur um Straßen und Häuser, sondern auch um den Ruf und das Image</w:t>
      </w:r>
      <w:r w:rsidR="00D333E6">
        <w:rPr>
          <w:b/>
          <w:bCs/>
        </w:rPr>
        <w:t xml:space="preserve"> eines Viertels</w:t>
      </w:r>
      <w:r>
        <w:rPr>
          <w:b/>
          <w:bCs/>
        </w:rPr>
        <w:t xml:space="preserve">. Das ist auch oft ein Ziel von Überwachungsmaßnahmen. </w:t>
      </w:r>
      <w:r w:rsidR="00CC352C" w:rsidRPr="000861E4">
        <w:rPr>
          <w:b/>
          <w:bCs/>
        </w:rPr>
        <w:t xml:space="preserve">Wird </w:t>
      </w:r>
      <w:r w:rsidR="00CC352C">
        <w:rPr>
          <w:b/>
          <w:bCs/>
        </w:rPr>
        <w:t xml:space="preserve">eine Image-Verbesserung </w:t>
      </w:r>
      <w:r w:rsidR="00E73DCB">
        <w:rPr>
          <w:b/>
          <w:bCs/>
        </w:rPr>
        <w:t xml:space="preserve">durch die KI-Überwachung </w:t>
      </w:r>
      <w:r w:rsidR="00CC352C" w:rsidRPr="000861E4">
        <w:rPr>
          <w:b/>
          <w:bCs/>
        </w:rPr>
        <w:t>als Ziel von Politik und Polizei ausgegeben?</w:t>
      </w:r>
    </w:p>
    <w:p w14:paraId="178600F4" w14:textId="77777777" w:rsidR="00CC352C" w:rsidRPr="000861E4" w:rsidRDefault="00000000" w:rsidP="00F75541">
      <w:pPr>
        <w:spacing w:before="120" w:after="0"/>
        <w:ind w:left="357"/>
      </w:pPr>
      <w:sdt>
        <w:sdtPr>
          <w:id w:val="-1587298717"/>
          <w14:checkbox>
            <w14:checked w14:val="0"/>
            <w14:checkedState w14:val="2612" w14:font="MS Gothic"/>
            <w14:uncheckedState w14:val="2610" w14:font="MS Gothic"/>
          </w14:checkbox>
        </w:sdtPr>
        <w:sdtContent>
          <w:r w:rsidR="00CC352C" w:rsidRPr="000861E4">
            <w:rPr>
              <w:rFonts w:hint="eastAsia"/>
            </w:rPr>
            <w:t>☐</w:t>
          </w:r>
        </w:sdtContent>
      </w:sdt>
      <w:r w:rsidR="00CC352C" w:rsidRPr="000861E4">
        <w:t xml:space="preserve"> Ja</w:t>
      </w:r>
    </w:p>
    <w:p w14:paraId="2BC385C2" w14:textId="3159343B" w:rsidR="004E53AB" w:rsidRDefault="00000000" w:rsidP="00F75541">
      <w:pPr>
        <w:spacing w:before="120" w:after="0"/>
        <w:ind w:left="357"/>
      </w:pPr>
      <w:sdt>
        <w:sdtPr>
          <w:id w:val="1126815155"/>
          <w14:checkbox>
            <w14:checked w14:val="0"/>
            <w14:checkedState w14:val="2612" w14:font="MS Gothic"/>
            <w14:uncheckedState w14:val="2610" w14:font="MS Gothic"/>
          </w14:checkbox>
        </w:sdtPr>
        <w:sdtContent>
          <w:r w:rsidR="00CC352C" w:rsidRPr="000861E4">
            <w:rPr>
              <w:rFonts w:hint="eastAsia"/>
            </w:rPr>
            <w:t>☐</w:t>
          </w:r>
        </w:sdtContent>
      </w:sdt>
      <w:r w:rsidR="00CC352C" w:rsidRPr="000861E4">
        <w:t xml:space="preserve"> Nein</w:t>
      </w:r>
    </w:p>
    <w:p w14:paraId="463582FD" w14:textId="77777777" w:rsidR="004E53AB" w:rsidRDefault="004E53AB">
      <w:pPr>
        <w:spacing w:after="0" w:line="240" w:lineRule="auto"/>
      </w:pPr>
      <w:r>
        <w:br w:type="page"/>
      </w:r>
    </w:p>
    <w:p w14:paraId="1E0F6474" w14:textId="676DCFA6" w:rsidR="005464A3" w:rsidRPr="00F75541" w:rsidRDefault="005464A3" w:rsidP="00736FD8">
      <w:pPr>
        <w:pStyle w:val="berschrift2"/>
        <w:numPr>
          <w:ilvl w:val="0"/>
          <w:numId w:val="3"/>
        </w:numPr>
        <w:rPr>
          <w:i/>
          <w:iCs/>
        </w:rPr>
      </w:pPr>
      <w:r w:rsidRPr="00F75541">
        <w:lastRenderedPageBreak/>
        <w:t xml:space="preserve">Gefahrenkommunikation </w:t>
      </w:r>
    </w:p>
    <w:p w14:paraId="31609C3A" w14:textId="46E305FA" w:rsidR="003C3A4B" w:rsidRDefault="003C3A4B" w:rsidP="00BE18D5">
      <w:pPr>
        <w:spacing w:after="0"/>
        <w:jc w:val="both"/>
        <w:rPr>
          <w:b/>
          <w:bCs/>
        </w:rPr>
      </w:pPr>
      <w:r>
        <w:rPr>
          <w:b/>
          <w:bCs/>
        </w:rPr>
        <w:t xml:space="preserve">Fokussieren wir nun nochmal auf einzelne Aspekte der Debatte. Vielleicht </w:t>
      </w:r>
      <w:r w:rsidR="00BE18D5">
        <w:rPr>
          <w:b/>
          <w:bCs/>
        </w:rPr>
        <w:t>habt</w:t>
      </w:r>
      <w:r>
        <w:rPr>
          <w:b/>
          <w:bCs/>
        </w:rPr>
        <w:t xml:space="preserve"> ihr diese Themen schon in der Diskussion über die vorherigen Fragen </w:t>
      </w:r>
      <w:r w:rsidR="00BE18D5">
        <w:rPr>
          <w:b/>
          <w:bCs/>
        </w:rPr>
        <w:t>besprochen</w:t>
      </w:r>
      <w:r>
        <w:rPr>
          <w:b/>
          <w:bCs/>
        </w:rPr>
        <w:t>, vielleicht sind sie neu für eure Diskussion.</w:t>
      </w:r>
      <w:r w:rsidR="00BE18D5">
        <w:rPr>
          <w:b/>
          <w:bCs/>
        </w:rPr>
        <w:t xml:space="preserve"> </w:t>
      </w:r>
      <w:r w:rsidR="00F75541">
        <w:rPr>
          <w:b/>
          <w:bCs/>
        </w:rPr>
        <w:t>Die</w:t>
      </w:r>
      <w:r>
        <w:rPr>
          <w:b/>
          <w:bCs/>
        </w:rPr>
        <w:t xml:space="preserve"> Frage der Gefahrenkommunikation </w:t>
      </w:r>
      <w:r w:rsidR="00F75541">
        <w:rPr>
          <w:b/>
          <w:bCs/>
        </w:rPr>
        <w:t xml:space="preserve">ist </w:t>
      </w:r>
      <w:r>
        <w:rPr>
          <w:b/>
          <w:bCs/>
        </w:rPr>
        <w:t>zentral in der Öffentlichkeitsarbeit der Polizei und außerdem ein zentraler Nachrichtenfaktor.</w:t>
      </w:r>
    </w:p>
    <w:p w14:paraId="4F8D8437" w14:textId="76F80580" w:rsidR="005464A3" w:rsidRDefault="005464A3" w:rsidP="00BE18D5">
      <w:pPr>
        <w:spacing w:after="0"/>
        <w:jc w:val="both"/>
        <w:rPr>
          <w:b/>
          <w:bCs/>
        </w:rPr>
      </w:pPr>
      <w:r w:rsidRPr="000861E4">
        <w:rPr>
          <w:b/>
          <w:bCs/>
        </w:rPr>
        <w:t>Welche</w:t>
      </w:r>
      <w:r w:rsidR="00BE18D5">
        <w:rPr>
          <w:b/>
          <w:bCs/>
        </w:rPr>
        <w:t>n</w:t>
      </w:r>
      <w:r w:rsidRPr="000861E4">
        <w:rPr>
          <w:b/>
          <w:bCs/>
        </w:rPr>
        <w:t xml:space="preserve"> der folgenden Aussagen </w:t>
      </w:r>
      <w:r w:rsidR="00BE18D5">
        <w:rPr>
          <w:b/>
          <w:bCs/>
        </w:rPr>
        <w:t>über die mediale</w:t>
      </w:r>
      <w:r w:rsidRPr="000861E4">
        <w:rPr>
          <w:b/>
          <w:bCs/>
        </w:rPr>
        <w:t xml:space="preserve"> Debatte </w:t>
      </w:r>
      <w:r w:rsidR="00BE18D5">
        <w:rPr>
          <w:b/>
          <w:bCs/>
        </w:rPr>
        <w:t>stimmt ihr eher zu und welchen eher nicht</w:t>
      </w:r>
      <w:r w:rsidRPr="000861E4">
        <w:rPr>
          <w:b/>
          <w:bCs/>
        </w:rPr>
        <w:t xml:space="preserve">? </w:t>
      </w:r>
    </w:p>
    <w:p w14:paraId="0316162A" w14:textId="0ED60E85" w:rsidR="005464A3" w:rsidRPr="000861E4" w:rsidRDefault="005464A3" w:rsidP="005464A3">
      <w:pPr>
        <w:spacing w:line="360" w:lineRule="auto"/>
      </w:pPr>
      <w:r w:rsidRPr="000861E4">
        <w:t xml:space="preserve">Bitte gebt an, wie stark diese Aussagen </w:t>
      </w:r>
      <w:r w:rsidR="003C3A4B">
        <w:t>in Bezug auf</w:t>
      </w:r>
      <w:r w:rsidRPr="000861E4">
        <w:t xml:space="preserve"> die Debatte</w:t>
      </w:r>
      <w:r w:rsidR="003C3A4B">
        <w:t xml:space="preserve"> eurer Meinung nach</w:t>
      </w:r>
      <w:r w:rsidRPr="000861E4">
        <w:t xml:space="preserve"> zutreffen.</w:t>
      </w:r>
    </w:p>
    <w:p w14:paraId="015CF71E" w14:textId="77777777" w:rsidR="005464A3" w:rsidRPr="00675BAF" w:rsidRDefault="005464A3" w:rsidP="00736FD8">
      <w:pPr>
        <w:spacing w:before="120" w:after="0"/>
        <w:rPr>
          <w:i/>
          <w:iCs/>
        </w:rPr>
      </w:pPr>
      <w:r w:rsidRPr="00675BAF">
        <w:rPr>
          <w:i/>
          <w:iCs/>
        </w:rPr>
        <w:t>Der Ort wird insgesamt als gefährlich dargestellt.</w:t>
      </w:r>
    </w:p>
    <w:p w14:paraId="6680F3AB" w14:textId="77777777" w:rsidR="005464A3" w:rsidRDefault="005464A3" w:rsidP="00736FD8">
      <w:pPr>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after="0"/>
        <w:ind w:left="1134" w:hanging="66"/>
      </w:pPr>
      <w:proofErr w:type="gramStart"/>
      <w:r w:rsidRPr="003A378D">
        <w:rPr>
          <w:shd w:val="clear" w:color="auto" w:fill="E8E8E8" w:themeFill="background2"/>
        </w:rPr>
        <w:t>voll und ganz</w:t>
      </w:r>
      <w:r w:rsidRPr="003A378D">
        <w:rPr>
          <w:shd w:val="clear" w:color="auto" w:fill="E8E8E8" w:themeFill="background2"/>
        </w:rPr>
        <w:tab/>
      </w:r>
      <w:proofErr w:type="gramEnd"/>
      <w:sdt>
        <w:sdtPr>
          <w:rPr>
            <w:rFonts w:ascii="MS Gothic" w:eastAsia="MS Gothic" w:hAnsi="MS Gothic"/>
            <w:shd w:val="clear" w:color="auto" w:fill="E8E8E8" w:themeFill="background2"/>
          </w:rPr>
          <w:id w:val="532703486"/>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108622657"/>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174838192"/>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379214264"/>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986433532"/>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 xml:space="preserve"> überhaupt nicht</w:t>
      </w:r>
    </w:p>
    <w:p w14:paraId="01236F37" w14:textId="77777777" w:rsidR="005464A3" w:rsidRPr="00675BAF" w:rsidRDefault="005464A3" w:rsidP="00736FD8">
      <w:pPr>
        <w:spacing w:before="120" w:after="0"/>
        <w:rPr>
          <w:i/>
          <w:iCs/>
        </w:rPr>
      </w:pPr>
      <w:r w:rsidRPr="00675BAF">
        <w:rPr>
          <w:i/>
          <w:iCs/>
        </w:rPr>
        <w:t>Einzelne soziale Gruppen vor Ort werden als gefährlich dargestellt.</w:t>
      </w:r>
    </w:p>
    <w:p w14:paraId="476E310D" w14:textId="77777777" w:rsidR="005464A3" w:rsidRDefault="005464A3" w:rsidP="00736FD8">
      <w:pPr>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after="0"/>
        <w:ind w:left="1134" w:hanging="66"/>
      </w:pPr>
      <w:proofErr w:type="gramStart"/>
      <w:r w:rsidRPr="003A378D">
        <w:rPr>
          <w:shd w:val="clear" w:color="auto" w:fill="E8E8E8" w:themeFill="background2"/>
        </w:rPr>
        <w:t>voll und ganz</w:t>
      </w:r>
      <w:r w:rsidRPr="003A378D">
        <w:rPr>
          <w:shd w:val="clear" w:color="auto" w:fill="E8E8E8" w:themeFill="background2"/>
        </w:rPr>
        <w:tab/>
      </w:r>
      <w:proofErr w:type="gramEnd"/>
      <w:sdt>
        <w:sdtPr>
          <w:rPr>
            <w:rFonts w:ascii="MS Gothic" w:eastAsia="MS Gothic" w:hAnsi="MS Gothic"/>
            <w:shd w:val="clear" w:color="auto" w:fill="E8E8E8" w:themeFill="background2"/>
          </w:rPr>
          <w:id w:val="-613060378"/>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917357556"/>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873742028"/>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2056420363"/>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224809790"/>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 xml:space="preserve"> überhaupt nicht</w:t>
      </w:r>
    </w:p>
    <w:p w14:paraId="695C8FAC" w14:textId="77777777" w:rsidR="005464A3" w:rsidRPr="00675BAF" w:rsidRDefault="005464A3" w:rsidP="00736FD8">
      <w:pPr>
        <w:spacing w:before="120" w:after="0"/>
        <w:rPr>
          <w:i/>
          <w:iCs/>
        </w:rPr>
      </w:pPr>
      <w:r w:rsidRPr="00675BAF">
        <w:rPr>
          <w:i/>
          <w:iCs/>
        </w:rPr>
        <w:t>Die Gefahrendiagnose stützt sich auf transparente und methodisch erhobene Daten.</w:t>
      </w:r>
    </w:p>
    <w:p w14:paraId="1F009786" w14:textId="77777777" w:rsidR="005464A3" w:rsidRDefault="005464A3" w:rsidP="00736FD8">
      <w:pPr>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after="0"/>
        <w:ind w:left="1134" w:hanging="66"/>
      </w:pPr>
      <w:proofErr w:type="gramStart"/>
      <w:r w:rsidRPr="003A378D">
        <w:rPr>
          <w:shd w:val="clear" w:color="auto" w:fill="E8E8E8" w:themeFill="background2"/>
        </w:rPr>
        <w:t>voll und ganz</w:t>
      </w:r>
      <w:r w:rsidRPr="003A378D">
        <w:rPr>
          <w:shd w:val="clear" w:color="auto" w:fill="E8E8E8" w:themeFill="background2"/>
        </w:rPr>
        <w:tab/>
      </w:r>
      <w:proofErr w:type="gramEnd"/>
      <w:sdt>
        <w:sdtPr>
          <w:rPr>
            <w:rFonts w:ascii="MS Gothic" w:eastAsia="MS Gothic" w:hAnsi="MS Gothic"/>
            <w:shd w:val="clear" w:color="auto" w:fill="E8E8E8" w:themeFill="background2"/>
          </w:rPr>
          <w:id w:val="-1156216376"/>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412741614"/>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669171692"/>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2001650879"/>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2105840891"/>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 xml:space="preserve"> überhaupt nicht</w:t>
      </w:r>
    </w:p>
    <w:p w14:paraId="74C1A194" w14:textId="77777777" w:rsidR="005464A3" w:rsidRPr="00675BAF" w:rsidRDefault="005464A3" w:rsidP="00736FD8">
      <w:pPr>
        <w:spacing w:before="120" w:after="0"/>
        <w:rPr>
          <w:i/>
          <w:iCs/>
        </w:rPr>
      </w:pPr>
      <w:r w:rsidRPr="00675BAF">
        <w:rPr>
          <w:i/>
          <w:iCs/>
        </w:rPr>
        <w:t xml:space="preserve">Die Darstellungen von Medien, Polizei und Politik heben schwerwiegende Einzelvorfälle stark hervor. </w:t>
      </w:r>
    </w:p>
    <w:p w14:paraId="4360A9EB" w14:textId="77777777" w:rsidR="005464A3" w:rsidRDefault="005464A3" w:rsidP="00736FD8">
      <w:pPr>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after="0"/>
        <w:ind w:left="1134" w:hanging="66"/>
      </w:pPr>
      <w:proofErr w:type="gramStart"/>
      <w:r w:rsidRPr="003A378D">
        <w:rPr>
          <w:shd w:val="clear" w:color="auto" w:fill="E8E8E8" w:themeFill="background2"/>
        </w:rPr>
        <w:t>voll und ganz</w:t>
      </w:r>
      <w:r w:rsidRPr="003A378D">
        <w:rPr>
          <w:shd w:val="clear" w:color="auto" w:fill="E8E8E8" w:themeFill="background2"/>
        </w:rPr>
        <w:tab/>
      </w:r>
      <w:proofErr w:type="gramEnd"/>
      <w:sdt>
        <w:sdtPr>
          <w:rPr>
            <w:rFonts w:ascii="MS Gothic" w:eastAsia="MS Gothic" w:hAnsi="MS Gothic"/>
            <w:shd w:val="clear" w:color="auto" w:fill="E8E8E8" w:themeFill="background2"/>
          </w:rPr>
          <w:id w:val="-1381471527"/>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391077003"/>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23239268"/>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448159387"/>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192374651"/>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 xml:space="preserve"> überhaupt nicht</w:t>
      </w:r>
    </w:p>
    <w:p w14:paraId="6E637FA6" w14:textId="77777777" w:rsidR="005464A3" w:rsidRPr="00675BAF" w:rsidRDefault="005464A3" w:rsidP="00736FD8">
      <w:pPr>
        <w:spacing w:before="120" w:after="0"/>
        <w:rPr>
          <w:i/>
          <w:iCs/>
        </w:rPr>
      </w:pPr>
      <w:r w:rsidRPr="00675BAF">
        <w:rPr>
          <w:i/>
          <w:iCs/>
        </w:rPr>
        <w:t>Die Medien geben die Ansichten und Wahrnehmungen der Menschen vor Ort wieder.</w:t>
      </w:r>
    </w:p>
    <w:p w14:paraId="7A24F6FE" w14:textId="77777777" w:rsidR="005464A3" w:rsidRDefault="005464A3" w:rsidP="00736FD8">
      <w:pPr>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after="0"/>
        <w:ind w:left="1134" w:hanging="66"/>
      </w:pPr>
      <w:proofErr w:type="gramStart"/>
      <w:r w:rsidRPr="003A378D">
        <w:rPr>
          <w:shd w:val="clear" w:color="auto" w:fill="E8E8E8" w:themeFill="background2"/>
        </w:rPr>
        <w:t>voll und ganz</w:t>
      </w:r>
      <w:r w:rsidRPr="003A378D">
        <w:rPr>
          <w:shd w:val="clear" w:color="auto" w:fill="E8E8E8" w:themeFill="background2"/>
        </w:rPr>
        <w:tab/>
      </w:r>
      <w:proofErr w:type="gramEnd"/>
      <w:sdt>
        <w:sdtPr>
          <w:rPr>
            <w:rFonts w:ascii="MS Gothic" w:eastAsia="MS Gothic" w:hAnsi="MS Gothic"/>
            <w:shd w:val="clear" w:color="auto" w:fill="E8E8E8" w:themeFill="background2"/>
          </w:rPr>
          <w:id w:val="-999966145"/>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864398248"/>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288710692"/>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626306931"/>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022126934"/>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 xml:space="preserve"> überhaupt nicht</w:t>
      </w:r>
    </w:p>
    <w:p w14:paraId="4D5C5157" w14:textId="77777777" w:rsidR="003C3A4B" w:rsidRPr="00675BAF" w:rsidRDefault="003C3A4B" w:rsidP="00736FD8">
      <w:pPr>
        <w:spacing w:before="120" w:after="0"/>
        <w:rPr>
          <w:i/>
          <w:iCs/>
        </w:rPr>
      </w:pPr>
      <w:r w:rsidRPr="00675BAF">
        <w:rPr>
          <w:i/>
          <w:iCs/>
        </w:rPr>
        <w:t>Die Debatte über den Ort ist ausgewogen.</w:t>
      </w:r>
    </w:p>
    <w:p w14:paraId="2D66A56A" w14:textId="1F6D0A85" w:rsidR="00F75541" w:rsidRPr="004E53AB" w:rsidRDefault="003C3A4B" w:rsidP="00736FD8">
      <w:pPr>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after="0"/>
        <w:ind w:left="1134" w:hanging="66"/>
      </w:pPr>
      <w:proofErr w:type="gramStart"/>
      <w:r w:rsidRPr="003A378D">
        <w:rPr>
          <w:shd w:val="clear" w:color="auto" w:fill="E8E8E8" w:themeFill="background2"/>
        </w:rPr>
        <w:t>voll und ganz</w:t>
      </w:r>
      <w:r w:rsidRPr="003A378D">
        <w:rPr>
          <w:shd w:val="clear" w:color="auto" w:fill="E8E8E8" w:themeFill="background2"/>
        </w:rPr>
        <w:tab/>
      </w:r>
      <w:proofErr w:type="gramEnd"/>
      <w:sdt>
        <w:sdtPr>
          <w:rPr>
            <w:rFonts w:ascii="MS Gothic" w:eastAsia="MS Gothic" w:hAnsi="MS Gothic"/>
            <w:shd w:val="clear" w:color="auto" w:fill="E8E8E8" w:themeFill="background2"/>
          </w:rPr>
          <w:id w:val="469868558"/>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548754123"/>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929437073"/>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450056704"/>
          <w14:checkbox>
            <w14:checked w14:val="0"/>
            <w14:checkedState w14:val="2612" w14:font="MS Gothic"/>
            <w14:uncheckedState w14:val="2610" w14:font="MS Gothic"/>
          </w14:checkbox>
        </w:sdtPr>
        <w:sdtContent>
          <w:r>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781769069"/>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 xml:space="preserve"> überhaupt nicht</w:t>
      </w:r>
    </w:p>
    <w:p w14:paraId="7724597E" w14:textId="6AE31185" w:rsidR="005464A3" w:rsidRPr="00F75541" w:rsidRDefault="005464A3" w:rsidP="00736FD8">
      <w:pPr>
        <w:pStyle w:val="berschrift2"/>
        <w:numPr>
          <w:ilvl w:val="0"/>
          <w:numId w:val="3"/>
        </w:numPr>
        <w:rPr>
          <w:i/>
          <w:iCs/>
        </w:rPr>
      </w:pPr>
      <w:r w:rsidRPr="00F75541">
        <w:t xml:space="preserve">Auswirkung der KI auf die Debatte </w:t>
      </w:r>
    </w:p>
    <w:p w14:paraId="488A3447" w14:textId="5FDD472F" w:rsidR="005464A3" w:rsidRPr="00F75541" w:rsidRDefault="00E73DCB" w:rsidP="00F75541">
      <w:pPr>
        <w:jc w:val="both"/>
        <w:rPr>
          <w:b/>
          <w:bCs/>
        </w:rPr>
      </w:pPr>
      <w:r>
        <w:rPr>
          <w:b/>
          <w:bCs/>
        </w:rPr>
        <w:t>Was denkt ihr</w:t>
      </w:r>
      <w:r w:rsidR="003C3A4B">
        <w:rPr>
          <w:b/>
          <w:bCs/>
        </w:rPr>
        <w:t>:</w:t>
      </w:r>
      <w:r>
        <w:rPr>
          <w:b/>
          <w:bCs/>
        </w:rPr>
        <w:t xml:space="preserve"> </w:t>
      </w:r>
      <w:r w:rsidR="003C3A4B">
        <w:rPr>
          <w:b/>
          <w:bCs/>
        </w:rPr>
        <w:t>H</w:t>
      </w:r>
      <w:r w:rsidR="005464A3" w:rsidRPr="00675BAF">
        <w:rPr>
          <w:b/>
          <w:bCs/>
        </w:rPr>
        <w:t>at sich die Debatte verändert</w:t>
      </w:r>
      <w:r>
        <w:rPr>
          <w:b/>
          <w:bCs/>
        </w:rPr>
        <w:t>,</w:t>
      </w:r>
      <w:r w:rsidR="005464A3" w:rsidRPr="00675BAF">
        <w:rPr>
          <w:b/>
          <w:bCs/>
        </w:rPr>
        <w:t xml:space="preserve"> seit über den KI-Einsatz diskutiert wird? Wenn ja, wie?</w:t>
      </w:r>
      <w:r w:rsidR="005464A3">
        <w:rPr>
          <w:b/>
          <w:bCs/>
        </w:rPr>
        <w:t xml:space="preserve"> </w:t>
      </w:r>
      <w:r w:rsidR="005464A3" w:rsidRPr="00F75541">
        <w:rPr>
          <w:b/>
          <w:bCs/>
        </w:rPr>
        <w:t>Diskutiert die Frage und macht einen Strich auf der Skala</w:t>
      </w:r>
      <w:r w:rsidR="003C3A4B" w:rsidRPr="00F75541">
        <w:rPr>
          <w:b/>
          <w:bCs/>
        </w:rPr>
        <w:t xml:space="preserve"> je nachdem wi</w:t>
      </w:r>
      <w:r w:rsidR="00F75541" w:rsidRPr="00F75541">
        <w:rPr>
          <w:b/>
          <w:bCs/>
        </w:rPr>
        <w:t>e</w:t>
      </w:r>
      <w:r w:rsidR="003C3A4B" w:rsidRPr="00F75541">
        <w:rPr>
          <w:b/>
          <w:bCs/>
        </w:rPr>
        <w:t xml:space="preserve"> stark der Ort nun negativer oder positiver dargestellt wird</w:t>
      </w:r>
      <w:r w:rsidR="005464A3" w:rsidRPr="00F75541">
        <w:rPr>
          <w:b/>
          <w:bCs/>
        </w:rPr>
        <w:t xml:space="preserve">. </w:t>
      </w:r>
    </w:p>
    <w:p w14:paraId="79046B38" w14:textId="77777777" w:rsidR="005464A3" w:rsidRDefault="005464A3" w:rsidP="005464A3">
      <w:pPr>
        <w:spacing w:line="360" w:lineRule="auto"/>
        <w:rPr>
          <w:b/>
          <w:bCs/>
        </w:rPr>
      </w:pPr>
      <w:r w:rsidRPr="00675BAF">
        <w:rPr>
          <w:b/>
          <w:bCs/>
          <w:noProof/>
        </w:rPr>
        <mc:AlternateContent>
          <mc:Choice Requires="wpg">
            <w:drawing>
              <wp:anchor distT="0" distB="0" distL="114300" distR="114300" simplePos="0" relativeHeight="251659264" behindDoc="0" locked="0" layoutInCell="1" allowOverlap="1" wp14:anchorId="148D3F1E" wp14:editId="6EB64A98">
                <wp:simplePos x="0" y="0"/>
                <wp:positionH relativeFrom="margin">
                  <wp:align>left</wp:align>
                </wp:positionH>
                <wp:positionV relativeFrom="paragraph">
                  <wp:posOffset>12865</wp:posOffset>
                </wp:positionV>
                <wp:extent cx="5724525" cy="637145"/>
                <wp:effectExtent l="0" t="0" r="0" b="0"/>
                <wp:wrapNone/>
                <wp:docPr id="13" name="Gruppieren 20"/>
                <wp:cNvGraphicFramePr/>
                <a:graphic xmlns:a="http://schemas.openxmlformats.org/drawingml/2006/main">
                  <a:graphicData uri="http://schemas.microsoft.com/office/word/2010/wordprocessingGroup">
                    <wpg:wgp>
                      <wpg:cNvGrpSpPr/>
                      <wpg:grpSpPr>
                        <a:xfrm>
                          <a:off x="0" y="0"/>
                          <a:ext cx="5724525" cy="637145"/>
                          <a:chOff x="0" y="0"/>
                          <a:chExt cx="5198886" cy="637145"/>
                        </a:xfrm>
                      </wpg:grpSpPr>
                      <wps:wsp>
                        <wps:cNvPr id="14" name="Rechteck 14"/>
                        <wps:cNvSpPr/>
                        <wps:spPr>
                          <a:xfrm>
                            <a:off x="61783" y="0"/>
                            <a:ext cx="5084806" cy="500449"/>
                          </a:xfrm>
                          <a:prstGeom prst="rect">
                            <a:avLst/>
                          </a:prstGeom>
                          <a:gradFill flip="none" rotWithShape="1">
                            <a:gsLst>
                              <a:gs pos="0">
                                <a:schemeClr val="bg2">
                                  <a:lumMod val="50000"/>
                                  <a:tint val="66000"/>
                                  <a:satMod val="160000"/>
                                </a:schemeClr>
                              </a:gs>
                              <a:gs pos="50000">
                                <a:schemeClr val="bg2">
                                  <a:lumMod val="50000"/>
                                  <a:tint val="44500"/>
                                  <a:satMod val="160000"/>
                                </a:schemeClr>
                              </a:gs>
                              <a:gs pos="100000">
                                <a:schemeClr val="bg2">
                                  <a:lumMod val="50000"/>
                                  <a:tint val="23500"/>
                                  <a:satMod val="160000"/>
                                </a:schemeClr>
                              </a:gs>
                            </a:gsLst>
                            <a:lin ang="10800000" scaled="1"/>
                            <a:tileRect/>
                          </a:gradFill>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5" name="Textfeld 22"/>
                        <wps:cNvSpPr txBox="1"/>
                        <wps:spPr>
                          <a:xfrm>
                            <a:off x="0" y="192645"/>
                            <a:ext cx="840105" cy="444500"/>
                          </a:xfrm>
                          <a:prstGeom prst="rect">
                            <a:avLst/>
                          </a:prstGeom>
                          <a:noFill/>
                        </wps:spPr>
                        <wps:txbx>
                          <w:txbxContent>
                            <w:p w14:paraId="0878F1DC" w14:textId="77777777" w:rsidR="005464A3" w:rsidRPr="00675BAF" w:rsidRDefault="005464A3" w:rsidP="005464A3">
                              <w:pPr>
                                <w:rPr>
                                  <w:rFonts w:hAnsi="Aptos"/>
                                  <w:i/>
                                  <w:iCs/>
                                  <w:color w:val="000000" w:themeColor="text1"/>
                                  <w:kern w:val="24"/>
                                  <w:sz w:val="28"/>
                                  <w:szCs w:val="28"/>
                                  <w14:ligatures w14:val="none"/>
                                </w:rPr>
                              </w:pPr>
                              <w:r w:rsidRPr="00675BAF">
                                <w:rPr>
                                  <w:rFonts w:hAnsi="Aptos"/>
                                  <w:i/>
                                  <w:iCs/>
                                  <w:color w:val="000000" w:themeColor="text1"/>
                                  <w:kern w:val="24"/>
                                  <w:sz w:val="28"/>
                                  <w:szCs w:val="28"/>
                                </w:rPr>
                                <w:t>positiver</w:t>
                              </w:r>
                            </w:p>
                          </w:txbxContent>
                        </wps:txbx>
                        <wps:bodyPr wrap="square" rtlCol="0">
                          <a:noAutofit/>
                        </wps:bodyPr>
                      </wps:wsp>
                      <wps:wsp>
                        <wps:cNvPr id="16" name="Textfeld 23"/>
                        <wps:cNvSpPr txBox="1"/>
                        <wps:spPr>
                          <a:xfrm>
                            <a:off x="4314966" y="192598"/>
                            <a:ext cx="883920" cy="444500"/>
                          </a:xfrm>
                          <a:prstGeom prst="rect">
                            <a:avLst/>
                          </a:prstGeom>
                          <a:noFill/>
                        </wps:spPr>
                        <wps:txbx>
                          <w:txbxContent>
                            <w:p w14:paraId="00708452" w14:textId="77777777" w:rsidR="005464A3" w:rsidRPr="00675BAF" w:rsidRDefault="005464A3" w:rsidP="005464A3">
                              <w:pPr>
                                <w:jc w:val="right"/>
                                <w:rPr>
                                  <w:rFonts w:hAnsi="Aptos"/>
                                  <w:i/>
                                  <w:iCs/>
                                  <w:color w:val="000000" w:themeColor="text1"/>
                                  <w:kern w:val="24"/>
                                  <w:sz w:val="28"/>
                                  <w:szCs w:val="28"/>
                                  <w14:ligatures w14:val="none"/>
                                </w:rPr>
                              </w:pPr>
                              <w:r w:rsidRPr="00675BAF">
                                <w:rPr>
                                  <w:rFonts w:hAnsi="Aptos"/>
                                  <w:i/>
                                  <w:iCs/>
                                  <w:color w:val="000000" w:themeColor="text1"/>
                                  <w:kern w:val="24"/>
                                  <w:sz w:val="28"/>
                                  <w:szCs w:val="28"/>
                                </w:rPr>
                                <w:t>negativer</w:t>
                              </w:r>
                            </w:p>
                          </w:txbxContent>
                        </wps:txbx>
                        <wps:bodyPr wrap="square" rtlCol="0">
                          <a:noAutofit/>
                        </wps:bodyPr>
                      </wps:wsp>
                    </wpg:wgp>
                  </a:graphicData>
                </a:graphic>
                <wp14:sizeRelH relativeFrom="margin">
                  <wp14:pctWidth>0</wp14:pctWidth>
                </wp14:sizeRelH>
              </wp:anchor>
            </w:drawing>
          </mc:Choice>
          <mc:Fallback>
            <w:pict>
              <v:group w14:anchorId="148D3F1E" id="Gruppieren 20" o:spid="_x0000_s1026" style="position:absolute;margin-left:0;margin-top:1pt;width:450.75pt;height:50.15pt;z-index:251659264;mso-position-horizontal:left;mso-position-horizontal-relative:margin;mso-width-relative:margin" coordsize="51988,6371"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">
                <v:rect id="Rechteck 14" o:spid="_x0000_s1027" style="position:absolute;left:617;width:50848;height:5004;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" fillcolor="#737373 [1614]" strokecolor="#030e13 [484]" strokeweight="1pt">
                  <v:fill color2="#737373 [1614]" rotate="t" angle="270" colors="0 #b4b4b4;.5 #d0d0d0;1 #e8e8e8" focus="100%" type="gradient"/>
                </v:rect>
                <v:shapetype id="_x0000_t202" coordsize="21600,21600" o:spt="202" path="m,l,21600r21600,l21600,xe">
                  <v:stroke joinstyle="miter"/>
                  <v:path gradientshapeok="t" o:connecttype="rect"/>
                </v:shapetype>
                <v:shape id="Textfeld 22" o:spid="_x0000_s1028" type="#_x0000_t202" style="position:absolute;top:1926;width:8401;height:444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" filled="f" stroked="f">
                  <v:textbox>
                    <w:txbxContent>
                      <w:p w14:paraId="0878F1DC" w14:textId="77777777" w:rsidR="005464A3" w:rsidRPr="00675BAF" w:rsidRDefault="005464A3" w:rsidP="005464A3">
                        <w:pPr>
                          <w:rPr>
                            <w:rFonts w:hAnsi="Aptos"/>
                            <w:i/>
                            <w:iCs/>
                            <w:color w:val="000000" w:themeColor="text1"/>
                            <w:kern w:val="24"/>
                            <w:sz w:val="28"/>
                            <w:szCs w:val="28"/>
                            <w14:ligatures w14:val="none"/>
                          </w:rPr>
                        </w:pPr>
                        <w:r w:rsidRPr="00675BAF">
                          <w:rPr>
                            <w:rFonts w:hAnsi="Aptos"/>
                            <w:i/>
                            <w:iCs/>
                            <w:color w:val="000000" w:themeColor="text1"/>
                            <w:kern w:val="24"/>
                            <w:sz w:val="28"/>
                            <w:szCs w:val="28"/>
                          </w:rPr>
                          <w:t>positiver</w:t>
                        </w:r>
                      </w:p>
                    </w:txbxContent>
                  </v:textbox>
                </v:shape>
                <v:shape id="Textfeld 23" o:spid="_x0000_s1029" type="#_x0000_t202" style="position:absolute;left:43149;top:1925;width:8839;height:444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" filled="f" stroked="f">
                  <v:textbox>
                    <w:txbxContent>
                      <w:p w14:paraId="00708452" w14:textId="77777777" w:rsidR="005464A3" w:rsidRPr="00675BAF" w:rsidRDefault="005464A3" w:rsidP="005464A3">
                        <w:pPr>
                          <w:jc w:val="right"/>
                          <w:rPr>
                            <w:rFonts w:hAnsi="Aptos"/>
                            <w:i/>
                            <w:iCs/>
                            <w:color w:val="000000" w:themeColor="text1"/>
                            <w:kern w:val="24"/>
                            <w:sz w:val="28"/>
                            <w:szCs w:val="28"/>
                            <w14:ligatures w14:val="none"/>
                          </w:rPr>
                        </w:pPr>
                        <w:r w:rsidRPr="00675BAF">
                          <w:rPr>
                            <w:rFonts w:hAnsi="Aptos"/>
                            <w:i/>
                            <w:iCs/>
                            <w:color w:val="000000" w:themeColor="text1"/>
                            <w:kern w:val="24"/>
                            <w:sz w:val="28"/>
                            <w:szCs w:val="28"/>
                          </w:rPr>
                          <w:t>negativer</w:t>
                        </w:r>
                      </w:p>
                    </w:txbxContent>
                  </v:textbox>
                </v:shape>
                <w10:wrap anchorx="margin"/>
              </v:group>
            </w:pict>
          </mc:Fallback>
        </mc:AlternateContent>
      </w:r>
    </w:p>
    <w:p w14:paraId="399244F8" w14:textId="77777777" w:rsidR="005464A3" w:rsidRPr="00675BAF" w:rsidRDefault="005464A3" w:rsidP="005464A3">
      <w:pPr>
        <w:spacing w:line="360" w:lineRule="auto"/>
        <w:rPr>
          <w:b/>
          <w:bCs/>
        </w:rPr>
      </w:pPr>
    </w:p>
    <w:p w14:paraId="3B6CC113" w14:textId="718977C6" w:rsidR="005464A3" w:rsidRPr="00F75541" w:rsidRDefault="005464A3" w:rsidP="00736FD8">
      <w:pPr>
        <w:pStyle w:val="berschrift2"/>
        <w:numPr>
          <w:ilvl w:val="0"/>
          <w:numId w:val="3"/>
        </w:numPr>
        <w:rPr>
          <w:i/>
          <w:iCs/>
        </w:rPr>
      </w:pPr>
      <w:r w:rsidRPr="00F75541">
        <w:t xml:space="preserve">Innovationsstandort </w:t>
      </w:r>
    </w:p>
    <w:p w14:paraId="5637CDB8" w14:textId="41D27264" w:rsidR="005464A3" w:rsidRPr="00675BAF" w:rsidRDefault="00F75541" w:rsidP="00F75541">
      <w:r>
        <w:rPr>
          <w:b/>
          <w:bCs/>
        </w:rPr>
        <w:t>Häufig</w:t>
      </w:r>
      <w:r w:rsidR="00E73DCB">
        <w:rPr>
          <w:b/>
          <w:bCs/>
        </w:rPr>
        <w:t xml:space="preserve"> wird </w:t>
      </w:r>
      <w:r>
        <w:rPr>
          <w:b/>
          <w:bCs/>
        </w:rPr>
        <w:t>i</w:t>
      </w:r>
      <w:r w:rsidR="00D333E6">
        <w:rPr>
          <w:b/>
          <w:bCs/>
        </w:rPr>
        <w:t>m</w:t>
      </w:r>
      <w:r>
        <w:rPr>
          <w:b/>
          <w:bCs/>
        </w:rPr>
        <w:t xml:space="preserve"> Kontext von KI auf den </w:t>
      </w:r>
      <w:r w:rsidR="00E73DCB">
        <w:rPr>
          <w:b/>
          <w:bCs/>
        </w:rPr>
        <w:t>Aspekt der Innovation verwiesen.</w:t>
      </w:r>
      <w:r w:rsidR="00D6338D">
        <w:rPr>
          <w:b/>
          <w:bCs/>
        </w:rPr>
        <w:t xml:space="preserve"> Nicht immer </w:t>
      </w:r>
      <w:r w:rsidR="00FC5EA8">
        <w:rPr>
          <w:b/>
          <w:bCs/>
        </w:rPr>
        <w:t xml:space="preserve">ist </w:t>
      </w:r>
      <w:r w:rsidR="00D6338D">
        <w:rPr>
          <w:b/>
          <w:bCs/>
        </w:rPr>
        <w:t xml:space="preserve">klar, was das konkret </w:t>
      </w:r>
      <w:r w:rsidR="00FC5EA8">
        <w:rPr>
          <w:b/>
          <w:bCs/>
        </w:rPr>
        <w:t>heißt, aber</w:t>
      </w:r>
      <w:r w:rsidR="00280E7E">
        <w:rPr>
          <w:b/>
          <w:bCs/>
        </w:rPr>
        <w:t>,</w:t>
      </w:r>
      <w:r w:rsidR="00FC5EA8">
        <w:rPr>
          <w:b/>
          <w:bCs/>
        </w:rPr>
        <w:t xml:space="preserve"> wer KI nutzt</w:t>
      </w:r>
      <w:r w:rsidR="00280E7E">
        <w:rPr>
          <w:b/>
          <w:bCs/>
        </w:rPr>
        <w:t>,</w:t>
      </w:r>
      <w:r w:rsidR="00FC5EA8">
        <w:rPr>
          <w:b/>
          <w:bCs/>
        </w:rPr>
        <w:t xml:space="preserve"> gilt gegenwärtig als besonders innovativ</w:t>
      </w:r>
      <w:r w:rsidR="00D6338D">
        <w:rPr>
          <w:b/>
          <w:bCs/>
        </w:rPr>
        <w:t>.</w:t>
      </w:r>
      <w:r w:rsidR="00FC5EA8">
        <w:rPr>
          <w:b/>
          <w:bCs/>
        </w:rPr>
        <w:t xml:space="preserve"> Das gilt auch für Behörden und Städte.</w:t>
      </w:r>
      <w:r w:rsidR="00D6338D">
        <w:rPr>
          <w:b/>
          <w:bCs/>
        </w:rPr>
        <w:t xml:space="preserve"> Deshalb:</w:t>
      </w:r>
      <w:r w:rsidR="00E73DCB">
        <w:rPr>
          <w:b/>
          <w:bCs/>
        </w:rPr>
        <w:t xml:space="preserve"> </w:t>
      </w:r>
      <w:r w:rsidR="005464A3" w:rsidRPr="00675BAF">
        <w:rPr>
          <w:b/>
          <w:bCs/>
        </w:rPr>
        <w:t xml:space="preserve">Welche der folgenden Argumente </w:t>
      </w:r>
      <w:r w:rsidR="00D6338D">
        <w:rPr>
          <w:b/>
          <w:bCs/>
        </w:rPr>
        <w:t xml:space="preserve">zu Innovation </w:t>
      </w:r>
      <w:r w:rsidR="00FC5EA8">
        <w:rPr>
          <w:b/>
          <w:bCs/>
        </w:rPr>
        <w:t>habt</w:t>
      </w:r>
      <w:r w:rsidR="005464A3" w:rsidRPr="00675BAF">
        <w:rPr>
          <w:b/>
          <w:bCs/>
        </w:rPr>
        <w:t xml:space="preserve"> ihr in der öffentlichen Debatte </w:t>
      </w:r>
      <w:r w:rsidR="00D6338D">
        <w:rPr>
          <w:b/>
          <w:bCs/>
        </w:rPr>
        <w:t>im Zuge der</w:t>
      </w:r>
      <w:r w:rsidR="005464A3" w:rsidRPr="00675BAF">
        <w:rPr>
          <w:b/>
          <w:bCs/>
        </w:rPr>
        <w:t xml:space="preserve"> Einführung der KI </w:t>
      </w:r>
      <w:r w:rsidR="00FC5EA8">
        <w:rPr>
          <w:b/>
          <w:bCs/>
        </w:rPr>
        <w:t>schon einmal gehört</w:t>
      </w:r>
      <w:r w:rsidR="005464A3" w:rsidRPr="00675BAF">
        <w:rPr>
          <w:b/>
          <w:bCs/>
        </w:rPr>
        <w:t>?</w:t>
      </w:r>
      <w:r w:rsidR="005464A3" w:rsidRPr="00675BAF">
        <w:t xml:space="preserve"> </w:t>
      </w:r>
    </w:p>
    <w:p w14:paraId="35DBE130" w14:textId="3FC2F7F4" w:rsidR="005464A3" w:rsidRDefault="00000000" w:rsidP="00F75541">
      <w:pPr>
        <w:spacing w:before="120" w:after="0"/>
      </w:pPr>
      <w:sdt>
        <w:sdtPr>
          <w:id w:val="945815581"/>
          <w14:checkbox>
            <w14:checked w14:val="0"/>
            <w14:checkedState w14:val="2612" w14:font="MS Gothic"/>
            <w14:uncheckedState w14:val="2610" w14:font="MS Gothic"/>
          </w14:checkbox>
        </w:sdtPr>
        <w:sdtContent>
          <w:r w:rsidR="00F75541">
            <w:rPr>
              <w:rFonts w:ascii="MS Gothic" w:eastAsia="MS Gothic" w:hAnsi="MS Gothic" w:hint="eastAsia"/>
            </w:rPr>
            <w:t>☐</w:t>
          </w:r>
        </w:sdtContent>
      </w:sdt>
      <w:r w:rsidR="005464A3">
        <w:t xml:space="preserve"> </w:t>
      </w:r>
      <w:r w:rsidR="005464A3" w:rsidRPr="00675BAF">
        <w:t xml:space="preserve">Politik </w:t>
      </w:r>
      <w:r w:rsidR="00280E7E">
        <w:t>oder</w:t>
      </w:r>
      <w:r w:rsidR="005464A3" w:rsidRPr="00675BAF">
        <w:t xml:space="preserve"> Polizei argumentieren, das</w:t>
      </w:r>
      <w:r w:rsidR="005464A3">
        <w:t>s</w:t>
      </w:r>
      <w:r w:rsidR="005464A3" w:rsidRPr="00675BAF">
        <w:t xml:space="preserve"> mit der KI ein wesentlicher Schritt in der Digitalisierung der Behörden getan wird.</w:t>
      </w:r>
    </w:p>
    <w:p w14:paraId="2E8FFD55" w14:textId="5AA58DBF" w:rsidR="00D6338D" w:rsidRPr="00675BAF" w:rsidRDefault="00000000" w:rsidP="00F75541">
      <w:pPr>
        <w:pStyle w:val="Listenabsatz"/>
        <w:spacing w:before="120" w:after="0"/>
        <w:ind w:left="0"/>
      </w:pPr>
      <w:sdt>
        <w:sdtPr>
          <w:id w:val="-2114131242"/>
          <w14:checkbox>
            <w14:checked w14:val="0"/>
            <w14:checkedState w14:val="2612" w14:font="MS Gothic"/>
            <w14:uncheckedState w14:val="2610" w14:font="MS Gothic"/>
          </w14:checkbox>
        </w:sdtPr>
        <w:sdtContent>
          <w:r w:rsidR="00D6338D">
            <w:rPr>
              <w:rFonts w:ascii="MS Gothic" w:eastAsia="MS Gothic" w:hAnsi="MS Gothic" w:hint="eastAsia"/>
            </w:rPr>
            <w:t>☐</w:t>
          </w:r>
        </w:sdtContent>
      </w:sdt>
      <w:r w:rsidR="00D6338D">
        <w:t xml:space="preserve"> Politik </w:t>
      </w:r>
      <w:r w:rsidR="00280E7E">
        <w:t>oder</w:t>
      </w:r>
      <w:r w:rsidR="00D6338D">
        <w:t xml:space="preserve"> Polizei argumentieren, dass die KI-Überwachung ein </w:t>
      </w:r>
      <w:r w:rsidR="00FC5EA8">
        <w:t>innovatives</w:t>
      </w:r>
      <w:r w:rsidR="00D6338D">
        <w:t xml:space="preserve"> Tool </w:t>
      </w:r>
      <w:r w:rsidR="00FC5EA8">
        <w:t>ist</w:t>
      </w:r>
      <w:r w:rsidR="00D6338D">
        <w:t xml:space="preserve"> und die Polizei dadurch effektiver und effizienter arbeiten kann.</w:t>
      </w:r>
    </w:p>
    <w:p w14:paraId="4F5AC401" w14:textId="1C3BB8F9" w:rsidR="005464A3" w:rsidRPr="00675BAF" w:rsidRDefault="00000000" w:rsidP="00F75541">
      <w:pPr>
        <w:spacing w:before="120" w:after="0"/>
      </w:pPr>
      <w:sdt>
        <w:sdtPr>
          <w:id w:val="908500598"/>
          <w14:checkbox>
            <w14:checked w14:val="0"/>
            <w14:checkedState w14:val="2612" w14:font="MS Gothic"/>
            <w14:uncheckedState w14:val="2610" w14:font="MS Gothic"/>
          </w14:checkbox>
        </w:sdtPr>
        <w:sdtContent>
          <w:r w:rsidR="00D6338D">
            <w:rPr>
              <w:rFonts w:ascii="MS Gothic" w:eastAsia="MS Gothic" w:hAnsi="MS Gothic" w:hint="eastAsia"/>
            </w:rPr>
            <w:t>☐</w:t>
          </w:r>
        </w:sdtContent>
      </w:sdt>
      <w:r w:rsidR="005464A3">
        <w:t xml:space="preserve"> </w:t>
      </w:r>
      <w:r w:rsidR="005464A3" w:rsidRPr="00675BAF">
        <w:t xml:space="preserve">Die </w:t>
      </w:r>
      <w:proofErr w:type="spellStart"/>
      <w:proofErr w:type="gramStart"/>
      <w:r w:rsidR="005464A3" w:rsidRPr="00675BAF">
        <w:t>Befürworter:innen</w:t>
      </w:r>
      <w:proofErr w:type="spellEnd"/>
      <w:proofErr w:type="gramEnd"/>
      <w:r w:rsidR="005464A3" w:rsidRPr="00675BAF">
        <w:t xml:space="preserve"> geben an, dass der Innovationsstandort gestärkt wird. </w:t>
      </w:r>
    </w:p>
    <w:p w14:paraId="681E44D6" w14:textId="1934CCC1" w:rsidR="005464A3" w:rsidRDefault="00000000" w:rsidP="00F75541">
      <w:pPr>
        <w:spacing w:before="120" w:after="0"/>
      </w:pPr>
      <w:sdt>
        <w:sdtPr>
          <w:id w:val="1515882492"/>
          <w14:checkbox>
            <w14:checked w14:val="0"/>
            <w14:checkedState w14:val="2612" w14:font="MS Gothic"/>
            <w14:uncheckedState w14:val="2610" w14:font="MS Gothic"/>
          </w14:checkbox>
        </w:sdtPr>
        <w:sdtContent>
          <w:r w:rsidR="005464A3" w:rsidRPr="20DEAD76">
            <w:rPr>
              <w:rFonts w:ascii="MS Gothic" w:eastAsia="MS Gothic" w:hAnsi="MS Gothic"/>
            </w:rPr>
            <w:t>☐</w:t>
          </w:r>
        </w:sdtContent>
      </w:sdt>
      <w:r w:rsidR="005464A3">
        <w:t xml:space="preserve"> Es wird hervorgehoben, dass man </w:t>
      </w:r>
      <w:r w:rsidR="00FC5EA8">
        <w:t>zu den Pionieren gehört</w:t>
      </w:r>
      <w:r w:rsidR="005464A3">
        <w:t>, die eine solche Technologie anwenden.</w:t>
      </w:r>
    </w:p>
    <w:p w14:paraId="3F81E5B4" w14:textId="45A0004F" w:rsidR="00F75541" w:rsidRDefault="00000000" w:rsidP="00F75541">
      <w:pPr>
        <w:pStyle w:val="Listenabsatz"/>
        <w:spacing w:before="120" w:after="0"/>
        <w:ind w:left="0"/>
      </w:pPr>
      <w:sdt>
        <w:sdtPr>
          <w:id w:val="-1302618583"/>
          <w14:checkbox>
            <w14:checked w14:val="0"/>
            <w14:checkedState w14:val="2612" w14:font="MS Gothic"/>
            <w14:uncheckedState w14:val="2610" w14:font="MS Gothic"/>
          </w14:checkbox>
        </w:sdtPr>
        <w:sdtContent>
          <w:r w:rsidR="00D6338D">
            <w:rPr>
              <w:rFonts w:ascii="MS Gothic" w:eastAsia="MS Gothic" w:hAnsi="MS Gothic" w:hint="eastAsia"/>
            </w:rPr>
            <w:t>☐</w:t>
          </w:r>
        </w:sdtContent>
      </w:sdt>
      <w:r w:rsidR="00D6338D">
        <w:t xml:space="preserve"> Andere</w:t>
      </w:r>
      <w:r w:rsidR="00FC5EA8">
        <w:t xml:space="preserve"> Verweise auf Innovationen</w:t>
      </w:r>
      <w:r w:rsidR="00D6338D">
        <w:t xml:space="preserve">: </w:t>
      </w:r>
      <w:sdt>
        <w:sdtPr>
          <w:id w:val="1321469099"/>
          <w:placeholder>
            <w:docPart w:val="CFA8C89DBA1C5D49A85FD372F4BC4A97"/>
          </w:placeholder>
          <w:showingPlcHdr/>
        </w:sdtPr>
        <w:sdtContent>
          <w:r w:rsidR="00D6338D" w:rsidRPr="000A3A8F">
            <w:rPr>
              <w:color w:val="747474" w:themeColor="background2" w:themeShade="80"/>
              <w:shd w:val="clear" w:color="auto" w:fill="E8E8E8" w:themeFill="background2"/>
            </w:rPr>
            <w:t>Und zwar?</w:t>
          </w:r>
          <w:r w:rsidR="008537A0">
            <w:rPr>
              <w:color w:val="747474" w:themeColor="background2" w:themeShade="80"/>
              <w:shd w:val="clear" w:color="auto" w:fill="E8E8E8" w:themeFill="background2"/>
            </w:rPr>
            <w:tab/>
          </w:r>
          <w:r w:rsidR="008537A0">
            <w:rPr>
              <w:color w:val="747474" w:themeColor="background2" w:themeShade="80"/>
              <w:shd w:val="clear" w:color="auto" w:fill="E8E8E8" w:themeFill="background2"/>
            </w:rPr>
            <w:tab/>
          </w:r>
          <w:r w:rsidR="008537A0">
            <w:rPr>
              <w:color w:val="747474" w:themeColor="background2" w:themeShade="80"/>
              <w:shd w:val="clear" w:color="auto" w:fill="E8E8E8" w:themeFill="background2"/>
            </w:rPr>
            <w:tab/>
          </w:r>
          <w:r w:rsidR="008537A0">
            <w:rPr>
              <w:color w:val="747474" w:themeColor="background2" w:themeShade="80"/>
              <w:shd w:val="clear" w:color="auto" w:fill="E8E8E8" w:themeFill="background2"/>
            </w:rPr>
            <w:tab/>
          </w:r>
          <w:r w:rsidR="008537A0">
            <w:rPr>
              <w:color w:val="747474" w:themeColor="background2" w:themeShade="80"/>
              <w:shd w:val="clear" w:color="auto" w:fill="E8E8E8" w:themeFill="background2"/>
            </w:rPr>
            <w:tab/>
          </w:r>
        </w:sdtContent>
      </w:sdt>
    </w:p>
    <w:p w14:paraId="6C43A3DA" w14:textId="2CFF2850" w:rsidR="005464A3" w:rsidRPr="00F75541" w:rsidRDefault="005464A3" w:rsidP="00736FD8">
      <w:pPr>
        <w:pStyle w:val="berschrift2"/>
        <w:numPr>
          <w:ilvl w:val="0"/>
          <w:numId w:val="3"/>
        </w:numPr>
        <w:rPr>
          <w:i/>
          <w:iCs/>
        </w:rPr>
      </w:pPr>
      <w:r w:rsidRPr="00F75541">
        <w:t xml:space="preserve">Fazit zum Image </w:t>
      </w:r>
    </w:p>
    <w:p w14:paraId="79F1C16D" w14:textId="1DB7C0FA" w:rsidR="005464A3" w:rsidRDefault="00D6338D" w:rsidP="00F75541">
      <w:pPr>
        <w:spacing w:after="0"/>
        <w:jc w:val="both"/>
        <w:rPr>
          <w:b/>
          <w:bCs/>
        </w:rPr>
      </w:pPr>
      <w:r>
        <w:rPr>
          <w:b/>
          <w:bCs/>
        </w:rPr>
        <w:t>Eure Bewertung ist gefragt</w:t>
      </w:r>
      <w:r w:rsidR="00FC5EA8">
        <w:rPr>
          <w:b/>
          <w:bCs/>
        </w:rPr>
        <w:t xml:space="preserve">! Ihr habt diskutiert, wie der überwachte Ort in eurer Stadt ein bestimmtes Image bekommt und </w:t>
      </w:r>
      <w:r w:rsidR="00280E7E">
        <w:rPr>
          <w:b/>
          <w:bCs/>
        </w:rPr>
        <w:t>inwiefern</w:t>
      </w:r>
      <w:r w:rsidR="00FC5EA8">
        <w:rPr>
          <w:b/>
          <w:bCs/>
        </w:rPr>
        <w:t xml:space="preserve"> KI als Beweis der Innovationskraft der Behörden herangezogen wird</w:t>
      </w:r>
      <w:r w:rsidR="00280E7E">
        <w:rPr>
          <w:b/>
          <w:bCs/>
        </w:rPr>
        <w:t>. Jetzt</w:t>
      </w:r>
      <w:r w:rsidR="00FC5EA8">
        <w:rPr>
          <w:b/>
          <w:bCs/>
        </w:rPr>
        <w:t xml:space="preserve"> fassen wir das Ganze zusammen. </w:t>
      </w:r>
      <w:r w:rsidR="005464A3" w:rsidRPr="00675BAF">
        <w:rPr>
          <w:b/>
          <w:bCs/>
        </w:rPr>
        <w:t xml:space="preserve">Bitte </w:t>
      </w:r>
      <w:r w:rsidR="00FC5EA8">
        <w:rPr>
          <w:b/>
          <w:bCs/>
        </w:rPr>
        <w:t>bewertet</w:t>
      </w:r>
      <w:r w:rsidR="005464A3" w:rsidRPr="00675BAF">
        <w:rPr>
          <w:b/>
          <w:bCs/>
        </w:rPr>
        <w:t xml:space="preserve">, inwiefern ihr nach euren Diskussionen den folgenden Aussagen zustimmt. </w:t>
      </w:r>
    </w:p>
    <w:p w14:paraId="4A966DB4" w14:textId="67E7C2C6" w:rsidR="005464A3" w:rsidRPr="00BE2749" w:rsidRDefault="005464A3" w:rsidP="004E53AB">
      <w:pPr>
        <w:spacing w:before="120" w:after="0"/>
        <w:rPr>
          <w:i/>
          <w:iCs/>
        </w:rPr>
      </w:pPr>
      <w:r w:rsidRPr="00BE2749">
        <w:rPr>
          <w:i/>
          <w:iCs/>
        </w:rPr>
        <w:t xml:space="preserve">Die </w:t>
      </w:r>
      <w:r w:rsidR="00FC5EA8">
        <w:rPr>
          <w:i/>
          <w:iCs/>
        </w:rPr>
        <w:t xml:space="preserve">mediale </w:t>
      </w:r>
      <w:r w:rsidRPr="00BE2749">
        <w:rPr>
          <w:i/>
          <w:iCs/>
        </w:rPr>
        <w:t>Debatte über den Ort entspricht unserer Wahrnehmung.</w:t>
      </w:r>
    </w:p>
    <w:p w14:paraId="07FB7D04" w14:textId="77777777" w:rsidR="005464A3" w:rsidRDefault="005464A3" w:rsidP="004E53AB">
      <w:pPr>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after="0"/>
        <w:ind w:left="1134" w:hanging="66"/>
      </w:pPr>
      <w:proofErr w:type="gramStart"/>
      <w:r w:rsidRPr="003A378D">
        <w:rPr>
          <w:shd w:val="clear" w:color="auto" w:fill="E8E8E8" w:themeFill="background2"/>
        </w:rPr>
        <w:t>voll und ganz</w:t>
      </w:r>
      <w:r w:rsidRPr="003A378D">
        <w:rPr>
          <w:shd w:val="clear" w:color="auto" w:fill="E8E8E8" w:themeFill="background2"/>
        </w:rPr>
        <w:tab/>
      </w:r>
      <w:proofErr w:type="gramEnd"/>
      <w:sdt>
        <w:sdtPr>
          <w:rPr>
            <w:rFonts w:ascii="MS Gothic" w:eastAsia="MS Gothic" w:hAnsi="MS Gothic"/>
            <w:shd w:val="clear" w:color="auto" w:fill="E8E8E8" w:themeFill="background2"/>
          </w:rPr>
          <w:id w:val="-801300525"/>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851296931"/>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029761977"/>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2024273332"/>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750085340"/>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 xml:space="preserve"> überhaupt nicht</w:t>
      </w:r>
    </w:p>
    <w:p w14:paraId="55F7C823" w14:textId="256B5271" w:rsidR="005464A3" w:rsidRPr="00BE2749" w:rsidRDefault="005464A3" w:rsidP="004E53AB">
      <w:pPr>
        <w:spacing w:before="120" w:after="0"/>
        <w:rPr>
          <w:i/>
          <w:iCs/>
        </w:rPr>
      </w:pPr>
      <w:r w:rsidRPr="00BE2749">
        <w:rPr>
          <w:i/>
          <w:iCs/>
        </w:rPr>
        <w:t xml:space="preserve">Die Debatte um den KI-Einsatz berücksichtigt die </w:t>
      </w:r>
      <w:r w:rsidR="00FC5EA8">
        <w:rPr>
          <w:i/>
          <w:iCs/>
        </w:rPr>
        <w:t>Vielfalt der Nutzungsweisen und Perspektiven</w:t>
      </w:r>
      <w:r w:rsidRPr="00BE2749">
        <w:rPr>
          <w:i/>
          <w:iCs/>
        </w:rPr>
        <w:t xml:space="preserve"> der Menschen vor Ort. </w:t>
      </w:r>
    </w:p>
    <w:p w14:paraId="1DC5BDB6" w14:textId="77777777" w:rsidR="005464A3" w:rsidRDefault="005464A3" w:rsidP="004E53AB">
      <w:pPr>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after="0"/>
        <w:ind w:left="1134" w:hanging="66"/>
      </w:pPr>
      <w:proofErr w:type="gramStart"/>
      <w:r w:rsidRPr="003A378D">
        <w:rPr>
          <w:shd w:val="clear" w:color="auto" w:fill="E8E8E8" w:themeFill="background2"/>
        </w:rPr>
        <w:t>voll und ganz</w:t>
      </w:r>
      <w:r w:rsidRPr="003A378D">
        <w:rPr>
          <w:shd w:val="clear" w:color="auto" w:fill="E8E8E8" w:themeFill="background2"/>
        </w:rPr>
        <w:tab/>
      </w:r>
      <w:proofErr w:type="gramEnd"/>
      <w:sdt>
        <w:sdtPr>
          <w:rPr>
            <w:rFonts w:ascii="MS Gothic" w:eastAsia="MS Gothic" w:hAnsi="MS Gothic"/>
            <w:shd w:val="clear" w:color="auto" w:fill="E8E8E8" w:themeFill="background2"/>
          </w:rPr>
          <w:id w:val="-789281045"/>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279519005"/>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654096778"/>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792428669"/>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795593882"/>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 xml:space="preserve"> überhaupt nicht</w:t>
      </w:r>
    </w:p>
    <w:p w14:paraId="460B9E2C" w14:textId="0F740A3D" w:rsidR="005464A3" w:rsidRPr="00BE2749" w:rsidRDefault="005464A3" w:rsidP="004E53AB">
      <w:pPr>
        <w:spacing w:before="120" w:after="0"/>
        <w:rPr>
          <w:i/>
          <w:iCs/>
        </w:rPr>
      </w:pPr>
      <w:r w:rsidRPr="00BE2749">
        <w:rPr>
          <w:i/>
          <w:iCs/>
        </w:rPr>
        <w:t>Die Debatte um den KI-Einsatz hat keine negativen Konsequenzen für den Ruf des Ortes und die soziale Anerkennung</w:t>
      </w:r>
      <w:r w:rsidR="00280E7E">
        <w:rPr>
          <w:i/>
          <w:iCs/>
        </w:rPr>
        <w:t>, die den Menschen, die den Ort nutzen, zukommt</w:t>
      </w:r>
      <w:r w:rsidRPr="00BE2749">
        <w:rPr>
          <w:i/>
          <w:iCs/>
        </w:rPr>
        <w:t>.</w:t>
      </w:r>
    </w:p>
    <w:p w14:paraId="46BFDA85" w14:textId="77777777" w:rsidR="005464A3" w:rsidRDefault="005464A3" w:rsidP="004E53AB">
      <w:pPr>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after="0"/>
        <w:ind w:left="1134" w:hanging="66"/>
      </w:pPr>
      <w:proofErr w:type="gramStart"/>
      <w:r w:rsidRPr="003A378D">
        <w:rPr>
          <w:shd w:val="clear" w:color="auto" w:fill="E8E8E8" w:themeFill="background2"/>
        </w:rPr>
        <w:t>voll und ganz</w:t>
      </w:r>
      <w:r w:rsidRPr="003A378D">
        <w:rPr>
          <w:shd w:val="clear" w:color="auto" w:fill="E8E8E8" w:themeFill="background2"/>
        </w:rPr>
        <w:tab/>
      </w:r>
      <w:proofErr w:type="gramEnd"/>
      <w:sdt>
        <w:sdtPr>
          <w:rPr>
            <w:rFonts w:ascii="MS Gothic" w:eastAsia="MS Gothic" w:hAnsi="MS Gothic"/>
            <w:shd w:val="clear" w:color="auto" w:fill="E8E8E8" w:themeFill="background2"/>
          </w:rPr>
          <w:id w:val="42720586"/>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640498015"/>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2041575914"/>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894425863"/>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975990948"/>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 xml:space="preserve"> überhaupt nicht</w:t>
      </w:r>
    </w:p>
    <w:p w14:paraId="492F06AB" w14:textId="77777777" w:rsidR="005464A3" w:rsidRPr="00BE2749" w:rsidRDefault="005464A3" w:rsidP="004E53AB">
      <w:pPr>
        <w:spacing w:before="120" w:after="0"/>
        <w:rPr>
          <w:i/>
          <w:iCs/>
        </w:rPr>
      </w:pPr>
      <w:r w:rsidRPr="00BE2749">
        <w:rPr>
          <w:i/>
          <w:iCs/>
        </w:rPr>
        <w:t>Der Standpunkt, dass die KI eine zentrale Innovation darstellt, ist nachvollziehbar und relevant.</w:t>
      </w:r>
    </w:p>
    <w:p w14:paraId="218704BC" w14:textId="502627EF" w:rsidR="00F75541" w:rsidRPr="004E53AB" w:rsidRDefault="005464A3" w:rsidP="004E53AB">
      <w:pPr>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before="120" w:after="0"/>
        <w:ind w:left="1134" w:hanging="66"/>
      </w:pPr>
      <w:proofErr w:type="gramStart"/>
      <w:r w:rsidRPr="003A378D">
        <w:rPr>
          <w:shd w:val="clear" w:color="auto" w:fill="E8E8E8" w:themeFill="background2"/>
        </w:rPr>
        <w:t>voll und ganz</w:t>
      </w:r>
      <w:r w:rsidRPr="003A378D">
        <w:rPr>
          <w:shd w:val="clear" w:color="auto" w:fill="E8E8E8" w:themeFill="background2"/>
        </w:rPr>
        <w:tab/>
      </w:r>
      <w:proofErr w:type="gramEnd"/>
      <w:sdt>
        <w:sdtPr>
          <w:rPr>
            <w:rFonts w:ascii="MS Gothic" w:eastAsia="MS Gothic" w:hAnsi="MS Gothic"/>
            <w:shd w:val="clear" w:color="auto" w:fill="E8E8E8" w:themeFill="background2"/>
          </w:rPr>
          <w:id w:val="2142774445"/>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300580059"/>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2121203492"/>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993445863"/>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ab/>
      </w:r>
      <w:sdt>
        <w:sdtPr>
          <w:rPr>
            <w:rFonts w:ascii="MS Gothic" w:eastAsia="MS Gothic" w:hAnsi="MS Gothic"/>
            <w:shd w:val="clear" w:color="auto" w:fill="E8E8E8" w:themeFill="background2"/>
          </w:rPr>
          <w:id w:val="1493681395"/>
          <w14:checkbox>
            <w14:checked w14:val="0"/>
            <w14:checkedState w14:val="2612" w14:font="MS Gothic"/>
            <w14:uncheckedState w14:val="2610" w14:font="MS Gothic"/>
          </w14:checkbox>
        </w:sdtPr>
        <w:sdtContent>
          <w:r w:rsidRPr="003A378D">
            <w:rPr>
              <w:rFonts w:ascii="MS Gothic" w:eastAsia="MS Gothic" w:hAnsi="MS Gothic" w:hint="eastAsia"/>
              <w:shd w:val="clear" w:color="auto" w:fill="E8E8E8" w:themeFill="background2"/>
            </w:rPr>
            <w:t>☐</w:t>
          </w:r>
        </w:sdtContent>
      </w:sdt>
      <w:r w:rsidRPr="003A378D">
        <w:rPr>
          <w:shd w:val="clear" w:color="auto" w:fill="E8E8E8" w:themeFill="background2"/>
        </w:rPr>
        <w:t xml:space="preserve"> überhaupt nicht</w:t>
      </w:r>
    </w:p>
    <w:p w14:paraId="562D9205" w14:textId="314827F1" w:rsidR="005464A3" w:rsidRPr="00F75541" w:rsidRDefault="00736FD8" w:rsidP="00736FD8">
      <w:pPr>
        <w:pStyle w:val="berschrift2"/>
        <w:numPr>
          <w:ilvl w:val="0"/>
          <w:numId w:val="3"/>
        </w:numPr>
        <w:rPr>
          <w:i/>
          <w:iCs/>
        </w:rPr>
      </w:pPr>
      <w:r>
        <w:t>Ein besserer Ruf?</w:t>
      </w:r>
      <w:r w:rsidR="005464A3" w:rsidRPr="00F75541">
        <w:t xml:space="preserve"> </w:t>
      </w:r>
    </w:p>
    <w:p w14:paraId="4E8AF7CB" w14:textId="538602E6" w:rsidR="00F75541" w:rsidRDefault="00FC5EA8" w:rsidP="00F75541">
      <w:pPr>
        <w:jc w:val="both"/>
        <w:rPr>
          <w:bCs/>
        </w:rPr>
      </w:pPr>
      <w:r>
        <w:rPr>
          <w:b/>
          <w:bCs/>
        </w:rPr>
        <w:t xml:space="preserve">In </w:t>
      </w:r>
      <w:r w:rsidR="00280E7E">
        <w:rPr>
          <w:b/>
          <w:bCs/>
        </w:rPr>
        <w:t>der</w:t>
      </w:r>
      <w:r>
        <w:rPr>
          <w:b/>
          <w:bCs/>
        </w:rPr>
        <w:t xml:space="preserve"> Diskussion über den Mediendiskurs sind euch bestimmt schon ein paar Ideen gekommen, w</w:t>
      </w:r>
      <w:r w:rsidR="00280E7E">
        <w:rPr>
          <w:b/>
          <w:bCs/>
        </w:rPr>
        <w:t>ie</w:t>
      </w:r>
      <w:r>
        <w:rPr>
          <w:b/>
          <w:bCs/>
        </w:rPr>
        <w:t xml:space="preserve"> es besser laufen könnte. Wenn nicht, ist das auch nicht so schlimm. Denn genau jetzt ist der Zeitpunkt politisch kreativ zu werden. </w:t>
      </w:r>
      <w:r w:rsidR="005464A3">
        <w:rPr>
          <w:b/>
          <w:bCs/>
        </w:rPr>
        <w:t>Was wollt ihr a</w:t>
      </w:r>
      <w:r>
        <w:rPr>
          <w:b/>
          <w:bCs/>
        </w:rPr>
        <w:t>n der Debatte über den</w:t>
      </w:r>
      <w:r w:rsidR="005464A3">
        <w:rPr>
          <w:b/>
          <w:bCs/>
        </w:rPr>
        <w:t xml:space="preserve"> </w:t>
      </w:r>
      <w:r>
        <w:rPr>
          <w:b/>
          <w:bCs/>
        </w:rPr>
        <w:t xml:space="preserve">überwachten </w:t>
      </w:r>
      <w:r w:rsidR="005464A3">
        <w:rPr>
          <w:b/>
          <w:bCs/>
        </w:rPr>
        <w:t>Ort ändern?</w:t>
      </w:r>
      <w:r w:rsidR="00F75541">
        <w:rPr>
          <w:bCs/>
        </w:rPr>
        <w:t xml:space="preserve"> </w:t>
      </w:r>
    </w:p>
    <w:p w14:paraId="32411FFA" w14:textId="2246091E" w:rsidR="005464A3" w:rsidRPr="004E53AB" w:rsidRDefault="005464A3" w:rsidP="00F75541">
      <w:pPr>
        <w:jc w:val="both"/>
        <w:rPr>
          <w:bCs/>
          <w:i/>
          <w:iCs/>
        </w:rPr>
      </w:pPr>
      <w:r w:rsidRPr="004E53AB">
        <w:rPr>
          <w:i/>
          <w:iCs/>
        </w:rPr>
        <w:t>Welche Meinungen und Positionen sollten</w:t>
      </w:r>
      <w:r w:rsidR="00280E7E">
        <w:rPr>
          <w:i/>
          <w:iCs/>
        </w:rPr>
        <w:t xml:space="preserve"> in der medialen Debatte</w:t>
      </w:r>
      <w:r w:rsidRPr="004E53AB">
        <w:rPr>
          <w:i/>
          <w:iCs/>
        </w:rPr>
        <w:t xml:space="preserve"> stärker berücksichtigt werden?</w:t>
      </w:r>
    </w:p>
    <w:sdt>
      <w:sdtPr>
        <w:id w:val="99532538"/>
        <w:placeholder>
          <w:docPart w:val="75E5A24B4FAC0E45BD4930CBB4F636E1"/>
        </w:placeholder>
      </w:sdtPr>
      <w:sdtContent>
        <w:p w14:paraId="0774916A" w14:textId="7875E788" w:rsidR="005464A3" w:rsidRDefault="005464A3" w:rsidP="00F75541">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0A95E6A9" w14:textId="77777777" w:rsidR="00F75541" w:rsidRDefault="00F75541" w:rsidP="00F75541">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31C0DC6B" w14:textId="77777777" w:rsidR="00F75541" w:rsidRDefault="00F75541" w:rsidP="00F75541">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039520C5" w14:textId="77777777" w:rsidR="00F75541" w:rsidRDefault="00000000" w:rsidP="00F75541">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sdtContent>
    </w:sdt>
    <w:p w14:paraId="1DFB4FF3" w14:textId="249027C7" w:rsidR="005464A3" w:rsidRPr="004E53AB" w:rsidRDefault="00736FD8" w:rsidP="00D333E6">
      <w:pPr>
        <w:spacing w:after="0" w:line="240" w:lineRule="auto"/>
        <w:rPr>
          <w:i/>
          <w:iCs/>
        </w:rPr>
      </w:pPr>
      <w:r>
        <w:rPr>
          <w:i/>
          <w:iCs/>
        </w:rPr>
        <w:br w:type="page"/>
      </w:r>
      <w:r w:rsidR="005464A3" w:rsidRPr="004E53AB">
        <w:rPr>
          <w:i/>
          <w:iCs/>
        </w:rPr>
        <w:lastRenderedPageBreak/>
        <w:t>Wie wollt ihr den Ruf des Ortes und der Stadt gestalten?</w:t>
      </w:r>
      <w:r w:rsidR="00280E7E">
        <w:rPr>
          <w:i/>
          <w:iCs/>
        </w:rPr>
        <w:t xml:space="preserve"> Welche Themen sollten angesprochen werden?</w:t>
      </w:r>
    </w:p>
    <w:sdt>
      <w:sdtPr>
        <w:id w:val="-1596780915"/>
        <w:placeholder>
          <w:docPart w:val="57781D1D95D36D4DA42D0AA52497CE66"/>
        </w:placeholder>
        <w:showingPlcHdr/>
      </w:sdtPr>
      <w:sdtContent>
        <w:p w14:paraId="4D36D8D8" w14:textId="77777777" w:rsidR="005464A3" w:rsidRDefault="005464A3" w:rsidP="005464A3">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r>
            <w:t xml:space="preserve"> </w:t>
          </w:r>
        </w:p>
        <w:p w14:paraId="0FE9D3DC" w14:textId="77777777" w:rsidR="00FC5EA8" w:rsidRDefault="00FC5EA8" w:rsidP="005464A3">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14:paraId="17E5A3DB" w14:textId="77777777" w:rsidR="00FC5EA8" w:rsidRDefault="00000000" w:rsidP="005464A3">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sdtContent>
    </w:sdt>
    <w:p w14:paraId="2C475533" w14:textId="77777777" w:rsidR="00280E7E" w:rsidRDefault="00280E7E" w:rsidP="00280E7E">
      <w:pPr>
        <w:shd w:val="clear" w:color="auto" w:fill="FFD8FF"/>
        <w:spacing w:after="0"/>
        <w:jc w:val="both"/>
      </w:pPr>
      <w:r w:rsidRPr="006D1F38">
        <w:rPr>
          <w:b/>
          <w:bCs/>
        </w:rPr>
        <w:t>Innovation anders denken</w:t>
      </w:r>
      <w:r>
        <w:t xml:space="preserve">: Innovation verbinden wir oft mit Technik. Eigentlich geht es aber darum, wie man das Leben der Menschen in der Stadt besser machen kann. Innovationen können sozial, ökologisch, politisch, ästhetisch und vieles mehr sein. </w:t>
      </w:r>
    </w:p>
    <w:p w14:paraId="6CB1EC43" w14:textId="2D069462" w:rsidR="00FC5EA8" w:rsidRPr="004E53AB" w:rsidRDefault="00FC5EA8" w:rsidP="00280E7E">
      <w:pPr>
        <w:spacing w:before="120" w:after="0"/>
        <w:rPr>
          <w:i/>
          <w:iCs/>
        </w:rPr>
      </w:pPr>
      <w:r w:rsidRPr="004E53AB">
        <w:rPr>
          <w:i/>
          <w:iCs/>
        </w:rPr>
        <w:t>Wie wollt ihr das Thema Innovation in eurer Stadt rahmen?</w:t>
      </w:r>
      <w:r w:rsidR="00280E7E">
        <w:rPr>
          <w:i/>
          <w:iCs/>
        </w:rPr>
        <w:t xml:space="preserve"> </w:t>
      </w:r>
      <w:r w:rsidR="00280E7E" w:rsidRPr="00280E7E">
        <w:rPr>
          <w:i/>
          <w:iCs/>
        </w:rPr>
        <w:t>Was sind eure Vorstellungen von Innovation, worauf sollte Wert gelegt werden?</w:t>
      </w:r>
    </w:p>
    <w:sdt>
      <w:sdtPr>
        <w:id w:val="-1664537463"/>
        <w:placeholder>
          <w:docPart w:val="8800962DBB36459286B0D35D02B7B9AF"/>
        </w:placeholder>
        <w:showingPlcHdr/>
      </w:sdtPr>
      <w:sdtContent>
        <w:p w14:paraId="00C1B7C9" w14:textId="77777777" w:rsidR="00FC5EA8" w:rsidRDefault="00FC5EA8" w:rsidP="008537A0">
          <w:pPr>
            <w:pStyle w:val="Listenabsatz"/>
            <w:pBdr>
              <w:top w:val="single" w:sz="4" w:space="1" w:color="auto"/>
              <w:left w:val="single" w:sz="4" w:space="4" w:color="auto"/>
              <w:bottom w:val="single" w:sz="4" w:space="1" w:color="auto"/>
              <w:right w:val="single" w:sz="4" w:space="4" w:color="auto"/>
            </w:pBdr>
            <w:shd w:val="clear" w:color="auto" w:fill="E8E8E8" w:themeFill="background2"/>
            <w:spacing w:line="360" w:lineRule="auto"/>
            <w:ind w:left="142"/>
          </w:pPr>
          <w:r>
            <w:t xml:space="preserve"> </w:t>
          </w:r>
        </w:p>
        <w:p w14:paraId="22B44DCC" w14:textId="77777777" w:rsidR="00FC5EA8" w:rsidRDefault="00FC5EA8" w:rsidP="008537A0">
          <w:pPr>
            <w:pStyle w:val="Listenabsatz"/>
            <w:pBdr>
              <w:top w:val="single" w:sz="4" w:space="1" w:color="auto"/>
              <w:left w:val="single" w:sz="4" w:space="4" w:color="auto"/>
              <w:bottom w:val="single" w:sz="4" w:space="1" w:color="auto"/>
              <w:right w:val="single" w:sz="4" w:space="4" w:color="auto"/>
            </w:pBdr>
            <w:shd w:val="clear" w:color="auto" w:fill="E8E8E8" w:themeFill="background2"/>
            <w:spacing w:line="360" w:lineRule="auto"/>
            <w:ind w:left="142"/>
          </w:pPr>
        </w:p>
        <w:p w14:paraId="7A19524A" w14:textId="77777777" w:rsidR="00FC5EA8" w:rsidRDefault="00000000" w:rsidP="008537A0">
          <w:pPr>
            <w:pStyle w:val="Listenabsatz"/>
            <w:pBdr>
              <w:top w:val="single" w:sz="4" w:space="1" w:color="auto"/>
              <w:left w:val="single" w:sz="4" w:space="4" w:color="auto"/>
              <w:bottom w:val="single" w:sz="4" w:space="1" w:color="auto"/>
              <w:right w:val="single" w:sz="4" w:space="4" w:color="auto"/>
            </w:pBdr>
            <w:shd w:val="clear" w:color="auto" w:fill="E8E8E8" w:themeFill="background2"/>
            <w:spacing w:line="360" w:lineRule="auto"/>
            <w:ind w:left="142"/>
          </w:pPr>
        </w:p>
      </w:sdtContent>
    </w:sdt>
    <w:p w14:paraId="50CE2559" w14:textId="77777777" w:rsidR="008537A0" w:rsidRDefault="008537A0" w:rsidP="008537A0">
      <w:pPr>
        <w:spacing w:before="120" w:after="120"/>
        <w:jc w:val="both"/>
        <w:rPr>
          <w:b/>
          <w:bCs/>
        </w:rPr>
      </w:pPr>
      <w:r>
        <w:rPr>
          <w:b/>
          <w:bCs/>
        </w:rPr>
        <w:t>Ihr habt sicher festgestellt, dass ihr einige Informationsquellen oder Ansichten noch nicht kennt. Hier ist der Platz noch einmal darüber nachzudenken, mit welchen Ansichten ihr euch noch auseinandersetzen wollt und welche Informationsquellen für euch wichtig sind?</w:t>
      </w:r>
    </w:p>
    <w:p w14:paraId="0F7BBAE0" w14:textId="77777777" w:rsidR="008537A0" w:rsidRPr="00861B29" w:rsidRDefault="008537A0" w:rsidP="008537A0">
      <w:pPr>
        <w:spacing w:before="120" w:after="0"/>
        <w:jc w:val="both"/>
        <w:rPr>
          <w:i/>
          <w:iCs/>
        </w:rPr>
      </w:pPr>
      <w:r w:rsidRPr="00861B29">
        <w:rPr>
          <w:i/>
          <w:iCs/>
        </w:rPr>
        <w:t>Mit welchen Informationsquellen wollt ihr euch in dem Zusammenhang in Zukunft beschäftigen?</w:t>
      </w:r>
    </w:p>
    <w:sdt>
      <w:sdtPr>
        <w:rPr>
          <w:b/>
          <w:bCs/>
        </w:rPr>
        <w:id w:val="-920724679"/>
        <w:placeholder>
          <w:docPart w:val="1F23595E9D4B41739E132BABEEAA182D"/>
        </w:placeholder>
        <w:showingPlcHdr/>
      </w:sdtPr>
      <w:sdtContent>
        <w:p w14:paraId="18BCDA4D" w14:textId="77777777" w:rsidR="008537A0" w:rsidRPr="00861B29" w:rsidRDefault="008537A0" w:rsidP="008537A0">
          <w:pPr>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contextualSpacing/>
          </w:pPr>
        </w:p>
        <w:p w14:paraId="200F74EC" w14:textId="77777777" w:rsidR="008537A0" w:rsidRPr="00861B29" w:rsidRDefault="008537A0" w:rsidP="008537A0">
          <w:pPr>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contextualSpacing/>
            <w:rPr>
              <w:b/>
              <w:bCs/>
            </w:rPr>
          </w:pPr>
          <w:r w:rsidRPr="00861B29">
            <w:t xml:space="preserve"> </w:t>
          </w:r>
        </w:p>
      </w:sdtContent>
    </w:sdt>
    <w:p w14:paraId="7D93AD45" w14:textId="77777777" w:rsidR="008537A0" w:rsidRPr="00861B29" w:rsidRDefault="008537A0" w:rsidP="008537A0">
      <w:pPr>
        <w:spacing w:before="120" w:after="0"/>
        <w:jc w:val="both"/>
        <w:rPr>
          <w:i/>
          <w:iCs/>
        </w:rPr>
      </w:pPr>
      <w:r w:rsidRPr="00861B29">
        <w:rPr>
          <w:i/>
          <w:iCs/>
        </w:rPr>
        <w:t>Mit welchen Ansichten wollt ihr euch in Zukunft auseinandersetzen?</w:t>
      </w:r>
    </w:p>
    <w:sdt>
      <w:sdtPr>
        <w:rPr>
          <w:b/>
          <w:bCs/>
        </w:rPr>
        <w:id w:val="1791561026"/>
        <w:placeholder>
          <w:docPart w:val="1E7D7E2A0E284BF5BBD9B65F75A7FB82"/>
        </w:placeholder>
        <w:showingPlcHdr/>
      </w:sdtPr>
      <w:sdtContent>
        <w:p w14:paraId="256B3092" w14:textId="77777777" w:rsidR="008537A0" w:rsidRPr="00861B29" w:rsidRDefault="008537A0" w:rsidP="008537A0">
          <w:pPr>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contextualSpacing/>
          </w:pPr>
        </w:p>
        <w:p w14:paraId="1C33184C" w14:textId="77777777" w:rsidR="008537A0" w:rsidRPr="00861B29" w:rsidRDefault="008537A0" w:rsidP="008537A0">
          <w:pPr>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contextualSpacing/>
            <w:rPr>
              <w:b/>
              <w:bCs/>
            </w:rPr>
          </w:pPr>
          <w:r w:rsidRPr="00861B29">
            <w:t xml:space="preserve"> </w:t>
          </w:r>
        </w:p>
      </w:sdtContent>
    </w:sdt>
    <w:p w14:paraId="7BA2B0F3" w14:textId="77777777" w:rsidR="00280E7E" w:rsidRDefault="00280E7E">
      <w:pPr>
        <w:spacing w:after="0" w:line="240" w:lineRule="auto"/>
        <w:rPr>
          <w:rFonts w:ascii="EPI Trebin (V240812)" w:eastAsiaTheme="majorEastAsia" w:hAnsi="EPI Trebin (V240812)" w:cstheme="majorBidi"/>
          <w:b/>
          <w:bCs/>
          <w:color w:val="000000" w:themeColor="text1"/>
          <w:sz w:val="28"/>
          <w:szCs w:val="32"/>
        </w:rPr>
      </w:pPr>
      <w:r>
        <w:rPr>
          <w:bCs/>
          <w:color w:val="000000" w:themeColor="text1"/>
        </w:rPr>
        <w:br w:type="page"/>
      </w:r>
    </w:p>
    <w:p w14:paraId="4EAB176D" w14:textId="57693EFF" w:rsidR="0057411C" w:rsidRPr="0029219A" w:rsidRDefault="0057411C" w:rsidP="0057411C">
      <w:pPr>
        <w:pStyle w:val="berschrift2"/>
        <w:shd w:val="clear" w:color="auto" w:fill="AB82FF"/>
        <w:rPr>
          <w:b w:val="0"/>
          <w:bCs/>
          <w:color w:val="000000" w:themeColor="text1"/>
        </w:rPr>
      </w:pPr>
      <w:r w:rsidRPr="0029219A">
        <w:rPr>
          <w:bCs/>
          <w:color w:val="000000" w:themeColor="text1"/>
        </w:rPr>
        <w:lastRenderedPageBreak/>
        <w:t>Was nun?</w:t>
      </w:r>
    </w:p>
    <w:p w14:paraId="0FC09C43" w14:textId="77777777" w:rsidR="009A559D" w:rsidRDefault="0057411C" w:rsidP="00280E7E">
      <w:pPr>
        <w:spacing w:after="120"/>
      </w:pPr>
      <w:r w:rsidRPr="00B17257">
        <w:rPr>
          <w:b/>
          <w:bCs/>
        </w:rPr>
        <w:t>Geschafft!</w:t>
      </w:r>
      <w:r>
        <w:t xml:space="preserve"> </w:t>
      </w:r>
      <w:r w:rsidR="009A559D">
        <w:t>Ihr habt euch in diesem Abschnitt damit beschäftigt, wie Mediendiskurse das Image des überwachten Orts prägen. Ihr wisst einerseits, wie der KI-Einsatz vor Ort gerechtfertigt wird und andererseits, welche Leerstellen und Defizite diese Darstellungen haben.</w:t>
      </w:r>
    </w:p>
    <w:p w14:paraId="6B3772E1" w14:textId="74B23188" w:rsidR="009A559D" w:rsidRDefault="009A559D" w:rsidP="00280E7E">
      <w:pPr>
        <w:spacing w:after="120"/>
      </w:pPr>
      <w:r>
        <w:t>Vielleicht wisst ihr sowieso schon, wie es weiter geht</w:t>
      </w:r>
      <w:r w:rsidR="00280E7E">
        <w:t>,</w:t>
      </w:r>
      <w:r>
        <w:t xml:space="preserve"> stellt eine Gegenöffentlichkeit her, in der ihr den Ort aus der Perspektive der Menschen, die ihn ihrem Alltag nutzen, darstellt</w:t>
      </w:r>
      <w:r w:rsidR="00280E7E">
        <w:t xml:space="preserve"> und habt genau die richtigen </w:t>
      </w:r>
      <w:proofErr w:type="spellStart"/>
      <w:proofErr w:type="gramStart"/>
      <w:r w:rsidR="00280E7E">
        <w:t>Partner:innen</w:t>
      </w:r>
      <w:proofErr w:type="spellEnd"/>
      <w:proofErr w:type="gramEnd"/>
      <w:r w:rsidR="00280E7E">
        <w:t xml:space="preserve"> dafür.</w:t>
      </w:r>
    </w:p>
    <w:p w14:paraId="2DA36330" w14:textId="6087A4B2" w:rsidR="0057411C" w:rsidRDefault="0057411C" w:rsidP="00280E7E">
      <w:pPr>
        <w:spacing w:after="120"/>
        <w:jc w:val="both"/>
      </w:pPr>
      <w:r>
        <w:t xml:space="preserve">Falls ihr noch nicht genau wisst, wie es weiter gehen soll, findet ihr in der </w:t>
      </w:r>
      <w:hyperlink r:id="rId7" w:history="1">
        <w:r w:rsidRPr="001C3F8C">
          <w:rPr>
            <w:rStyle w:val="Hyperlink"/>
          </w:rPr>
          <w:t>Toolbox</w:t>
        </w:r>
      </w:hyperlink>
      <w:r>
        <w:t xml:space="preserve"> Möglichkeiten euch weiter mit KI-</w:t>
      </w:r>
      <w:r w:rsidRPr="001C3F8C">
        <w:t>Videoüberwachung</w:t>
      </w:r>
      <w:r>
        <w:t xml:space="preserve"> zu beschäftigen:</w:t>
      </w:r>
    </w:p>
    <w:p w14:paraId="7020E7AD" w14:textId="77777777" w:rsidR="0057411C" w:rsidRDefault="0057411C" w:rsidP="0057411C">
      <w:pPr>
        <w:pStyle w:val="Listenabsatz"/>
        <w:numPr>
          <w:ilvl w:val="0"/>
          <w:numId w:val="1"/>
        </w:numPr>
        <w:jc w:val="both"/>
      </w:pPr>
      <w:r>
        <w:t xml:space="preserve">Die </w:t>
      </w:r>
      <w:r w:rsidRPr="001C3F8C">
        <w:t xml:space="preserve">Module in Abschnitt 3 </w:t>
      </w:r>
      <w:r>
        <w:t>bieten Möglichkeiten für eine tiefergehende Auseinandersetzung mit zentralen Aspekten des KI-Einsatzes.</w:t>
      </w:r>
    </w:p>
    <w:p w14:paraId="3964BD60" w14:textId="77777777" w:rsidR="0057411C" w:rsidRDefault="0057411C" w:rsidP="0057411C">
      <w:pPr>
        <w:pStyle w:val="Listenabsatz"/>
        <w:numPr>
          <w:ilvl w:val="0"/>
          <w:numId w:val="1"/>
        </w:numPr>
        <w:jc w:val="both"/>
      </w:pPr>
      <w:r>
        <w:t xml:space="preserve">Der </w:t>
      </w:r>
      <w:r w:rsidRPr="001C3F8C">
        <w:t xml:space="preserve">Abschnitt 4 „Was nun?!“ </w:t>
      </w:r>
      <w:r>
        <w:t xml:space="preserve">hilft dabei aus euren Erkenntnissen eine Position bzw. Erzählung zu entwickeln. (Es ist sinnvoll zuvor ein oder zwei Module in Abschnitt 3 durchzugehen.) </w:t>
      </w:r>
    </w:p>
    <w:p w14:paraId="53FCA609" w14:textId="015D07BB" w:rsidR="00FA71FC" w:rsidRDefault="0057411C" w:rsidP="0057411C">
      <w:pPr>
        <w:pStyle w:val="Listenabsatz"/>
        <w:numPr>
          <w:ilvl w:val="0"/>
          <w:numId w:val="1"/>
        </w:numPr>
        <w:jc w:val="both"/>
      </w:pPr>
      <w:r>
        <w:t xml:space="preserve">Mit dem </w:t>
      </w:r>
      <w:r w:rsidRPr="001C3F8C">
        <w:t xml:space="preserve">Kooperationsspiel „Windschatten – Surveillance and Security Edition“ </w:t>
      </w:r>
      <w:r>
        <w:t>könnt ihr konkrete Aktionen in eurer Situation und für eure Ideen wortwörtlich durchspielen.</w:t>
      </w:r>
    </w:p>
    <w:sectPr w:rsidR="00FA71FC">
      <w:footerReference w:type="even"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CE0093" w14:textId="77777777" w:rsidR="00992D0D" w:rsidRDefault="00992D0D" w:rsidP="001A6000">
      <w:pPr>
        <w:spacing w:after="0" w:line="240" w:lineRule="auto"/>
      </w:pPr>
      <w:r>
        <w:separator/>
      </w:r>
    </w:p>
  </w:endnote>
  <w:endnote w:type="continuationSeparator" w:id="0">
    <w:p w14:paraId="74523ABA" w14:textId="77777777" w:rsidR="00992D0D" w:rsidRDefault="00992D0D" w:rsidP="001A60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EPI Trebin (V240812)">
    <w:panose1 w:val="020B0604020202020204"/>
    <w:charset w:val="4D"/>
    <w:family w:val="auto"/>
    <w:notTrueType/>
    <w:pitch w:val="variable"/>
    <w:sig w:usb0="8000000F" w:usb1="00000052" w:usb2="00000000" w:usb3="00000000" w:csb0="00000001" w:csb1="00000000"/>
  </w:font>
  <w:font w:name="Aptos Display">
    <w:panose1 w:val="020B0004020202020204"/>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Seitenzahl"/>
      </w:rPr>
      <w:id w:val="2122645731"/>
      <w:docPartObj>
        <w:docPartGallery w:val="Page Numbers (Bottom of Page)"/>
        <w:docPartUnique/>
      </w:docPartObj>
    </w:sdtPr>
    <w:sdtContent>
      <w:p w14:paraId="4C64A0E0" w14:textId="04E423EC" w:rsidR="001A6000" w:rsidRDefault="001A6000" w:rsidP="00B30F9E">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7A7CBCA1" w14:textId="77777777" w:rsidR="001A6000" w:rsidRDefault="001A6000" w:rsidP="001A6000">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Seitenzahl"/>
        <w:rFonts w:ascii="EPI Trebin (V240812)" w:hAnsi="EPI Trebin (V240812)"/>
      </w:rPr>
      <w:id w:val="2027365016"/>
      <w:docPartObj>
        <w:docPartGallery w:val="Page Numbers (Bottom of Page)"/>
        <w:docPartUnique/>
      </w:docPartObj>
    </w:sdtPr>
    <w:sdtContent>
      <w:p w14:paraId="2D8AEB3A" w14:textId="7542C025" w:rsidR="001A6000" w:rsidRPr="001A6000" w:rsidRDefault="001A6000" w:rsidP="001A6000">
        <w:pPr>
          <w:pStyle w:val="Fuzeile"/>
          <w:framePr w:wrap="none" w:vAnchor="text" w:hAnchor="margin" w:xAlign="right" w:y="38"/>
          <w:rPr>
            <w:rStyle w:val="Seitenzahl"/>
            <w:rFonts w:ascii="EPI Trebin (V240812)" w:hAnsi="EPI Trebin (V240812)"/>
          </w:rPr>
        </w:pPr>
        <w:r w:rsidRPr="001A6000">
          <w:rPr>
            <w:rStyle w:val="Seitenzahl"/>
            <w:rFonts w:ascii="EPI Trebin (V240812)" w:hAnsi="EPI Trebin (V240812)"/>
          </w:rPr>
          <w:fldChar w:fldCharType="begin"/>
        </w:r>
        <w:r w:rsidRPr="001A6000">
          <w:rPr>
            <w:rStyle w:val="Seitenzahl"/>
            <w:rFonts w:ascii="EPI Trebin (V240812)" w:hAnsi="EPI Trebin (V240812)"/>
          </w:rPr>
          <w:instrText xml:space="preserve"> PAGE </w:instrText>
        </w:r>
        <w:r w:rsidRPr="001A6000">
          <w:rPr>
            <w:rStyle w:val="Seitenzahl"/>
            <w:rFonts w:ascii="EPI Trebin (V240812)" w:hAnsi="EPI Trebin (V240812)"/>
          </w:rPr>
          <w:fldChar w:fldCharType="separate"/>
        </w:r>
        <w:r w:rsidRPr="001A6000">
          <w:rPr>
            <w:rStyle w:val="Seitenzahl"/>
            <w:rFonts w:ascii="EPI Trebin (V240812)" w:hAnsi="EPI Trebin (V240812)"/>
            <w:noProof/>
          </w:rPr>
          <w:t>1</w:t>
        </w:r>
        <w:r w:rsidRPr="001A6000">
          <w:rPr>
            <w:rStyle w:val="Seitenzahl"/>
            <w:rFonts w:ascii="EPI Trebin (V240812)" w:hAnsi="EPI Trebin (V240812)"/>
          </w:rPr>
          <w:fldChar w:fldCharType="end"/>
        </w:r>
      </w:p>
    </w:sdtContent>
  </w:sdt>
  <w:p w14:paraId="388A190C" w14:textId="7E65DCC7" w:rsidR="001A6000" w:rsidRDefault="001A6000" w:rsidP="001A6000">
    <w:pPr>
      <w:pStyle w:val="Fuzeile"/>
      <w:ind w:right="360"/>
    </w:pPr>
    <w:r w:rsidRPr="002D298E">
      <w:rPr>
        <w:rFonts w:ascii="EPI Trebin (V240812)" w:hAnsi="EPI Trebin (V240812)"/>
        <w:noProof/>
        <w:sz w:val="16"/>
        <w:szCs w:val="16"/>
      </w:rPr>
      <mc:AlternateContent>
        <mc:Choice Requires="wps">
          <w:drawing>
            <wp:anchor distT="0" distB="0" distL="114300" distR="114300" simplePos="0" relativeHeight="251659264" behindDoc="0" locked="0" layoutInCell="1" allowOverlap="1" wp14:anchorId="24D3BBE0" wp14:editId="26D2214F">
              <wp:simplePos x="0" y="0"/>
              <wp:positionH relativeFrom="column">
                <wp:posOffset>2414726</wp:posOffset>
              </wp:positionH>
              <wp:positionV relativeFrom="paragraph">
                <wp:posOffset>62144</wp:posOffset>
              </wp:positionV>
              <wp:extent cx="967105" cy="375920"/>
              <wp:effectExtent l="0" t="0" r="0" b="5080"/>
              <wp:wrapNone/>
              <wp:docPr id="1675827469" name="Textfeld 8"/>
              <wp:cNvGraphicFramePr/>
              <a:graphic xmlns:a="http://schemas.openxmlformats.org/drawingml/2006/main">
                <a:graphicData uri="http://schemas.microsoft.com/office/word/2010/wordprocessingShape">
                  <wps:wsp>
                    <wps:cNvSpPr txBox="1"/>
                    <wps:spPr>
                      <a:xfrm>
                        <a:off x="0" y="0"/>
                        <a:ext cx="967105" cy="375920"/>
                      </a:xfrm>
                      <a:prstGeom prst="rect">
                        <a:avLst/>
                      </a:prstGeom>
                      <a:solidFill>
                        <a:schemeClr val="lt1"/>
                      </a:solidFill>
                      <a:ln w="6350">
                        <a:noFill/>
                      </a:ln>
                    </wps:spPr>
                    <wps:txbx>
                      <w:txbxContent>
                        <w:p w14:paraId="0692F415" w14:textId="77777777" w:rsidR="001A6000" w:rsidRPr="00467257" w:rsidRDefault="001A6000" w:rsidP="001A6000">
                          <w:pPr>
                            <w:rPr>
                              <w:rFonts w:ascii="EPI Trebin (V240812)" w:hAnsi="EPI Trebin (V240812)"/>
                              <w:sz w:val="16"/>
                              <w:szCs w:val="16"/>
                            </w:rPr>
                          </w:pPr>
                          <w:r>
                            <w:rPr>
                              <w:rFonts w:ascii="EPI Trebin (V240812)" w:hAnsi="EPI Trebin (V240812)"/>
                              <w:sz w:val="16"/>
                              <w:szCs w:val="16"/>
                            </w:rPr>
                            <w:t>ki-konfilkte.de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24D3BBE0" id="_x0000_t202" coordsize="21600,21600" o:spt="202" path="m,l,21600r21600,l21600,xe">
              <v:stroke joinstyle="miter"/>
              <v:path gradientshapeok="t" o:connecttype="rect"/>
            </v:shapetype>
            <v:shape id="Textfeld 8" o:spid="_x0000_s1030" type="#_x0000_t202" style="position:absolute;margin-left:190.15pt;margin-top:4.9pt;width:76.15pt;height:29.6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" fillcolor="white [3201]" stroked="f" strokeweight=".5pt">
              <v:textbox>
                <w:txbxContent>
                  <w:p w14:paraId="0692F415" w14:textId="77777777" w:rsidR="001A6000" w:rsidRPr="00467257" w:rsidRDefault="001A6000" w:rsidP="001A6000">
                    <w:pPr>
                      <w:rPr>
                        <w:rFonts w:ascii="EPI Trebin (V240812)" w:hAnsi="EPI Trebin (V240812)"/>
                        <w:sz w:val="16"/>
                        <w:szCs w:val="16"/>
                      </w:rPr>
                    </w:pPr>
                    <w:r>
                      <w:rPr>
                        <w:rFonts w:ascii="EPI Trebin (V240812)" w:hAnsi="EPI Trebin (V240812)"/>
                        <w:sz w:val="16"/>
                        <w:szCs w:val="16"/>
                      </w:rPr>
                      <w:t>ki-konfilkte.de</w:t>
                    </w:r>
                  </w:p>
                </w:txbxContent>
              </v:textbox>
            </v:shape>
          </w:pict>
        </mc:Fallback>
      </mc:AlternateContent>
    </w:r>
    <w:r w:rsidRPr="002D298E">
      <w:rPr>
        <w:rFonts w:ascii="EPI Trebin (V240812)" w:hAnsi="EPI Trebin (V240812)"/>
        <w:noProof/>
        <w:sz w:val="16"/>
        <w:szCs w:val="16"/>
      </w:rPr>
      <w:drawing>
        <wp:inline distT="0" distB="0" distL="0" distR="0" wp14:anchorId="4F07C455" wp14:editId="7803D641">
          <wp:extent cx="505348" cy="259080"/>
          <wp:effectExtent l="0" t="0" r="3175" b="0"/>
          <wp:docPr id="1701986293" name="Grafik 9" descr="Ein Bild, das Screenshot, Grafiken, Kreis, Grafik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1986293" name="Grafik 9" descr="Ein Bild, das Screenshot, Grafiken, Kreis, Grafikdesign enthält.&#10;&#10;Automatisch generierte Beschreibu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08816" cy="363393"/>
                  </a:xfrm>
                  <a:prstGeom prst="rect">
                    <a:avLst/>
                  </a:prstGeom>
                </pic:spPr>
              </pic:pic>
            </a:graphicData>
          </a:graphic>
        </wp:inline>
      </w:drawing>
    </w:r>
  </w:p>
  <w:p w14:paraId="00E336B1" w14:textId="77777777" w:rsidR="001A6000" w:rsidRDefault="001A600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5B4EDE" w14:textId="77777777" w:rsidR="00992D0D" w:rsidRDefault="00992D0D" w:rsidP="001A6000">
      <w:pPr>
        <w:spacing w:after="0" w:line="240" w:lineRule="auto"/>
      </w:pPr>
      <w:r>
        <w:separator/>
      </w:r>
    </w:p>
  </w:footnote>
  <w:footnote w:type="continuationSeparator" w:id="0">
    <w:p w14:paraId="16D94046" w14:textId="77777777" w:rsidR="00992D0D" w:rsidRDefault="00992D0D" w:rsidP="001A600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D857B0"/>
    <w:multiLevelType w:val="hybridMultilevel"/>
    <w:tmpl w:val="F05EE2A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68B241EE"/>
    <w:multiLevelType w:val="hybridMultilevel"/>
    <w:tmpl w:val="42ECD166"/>
    <w:lvl w:ilvl="0" w:tplc="0407000F">
      <w:start w:val="1"/>
      <w:numFmt w:val="decimal"/>
      <w:lvlText w:val="%1."/>
      <w:lvlJc w:val="left"/>
      <w:pPr>
        <w:ind w:left="720" w:hanging="360"/>
      </w:pPr>
      <w:rPr>
        <w:rFonts w:hint="default"/>
        <w:i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78A47F8F"/>
    <w:multiLevelType w:val="hybridMultilevel"/>
    <w:tmpl w:val="D26E61FA"/>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75777385">
    <w:abstractNumId w:val="2"/>
  </w:num>
  <w:num w:numId="2" w16cid:durableId="1464032108">
    <w:abstractNumId w:val="0"/>
  </w:num>
  <w:num w:numId="3" w16cid:durableId="4060747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2"/>
  <w:displayBackgroundShape/>
  <w:proofState w:spelling="clean" w:grammar="clean"/>
  <w:documentProtection w:edit="forms" w:enforcement="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64A3"/>
    <w:rsid w:val="00012E91"/>
    <w:rsid w:val="0003773D"/>
    <w:rsid w:val="00113091"/>
    <w:rsid w:val="001A6000"/>
    <w:rsid w:val="001B01AE"/>
    <w:rsid w:val="001C3F8C"/>
    <w:rsid w:val="00280E7E"/>
    <w:rsid w:val="002A31C5"/>
    <w:rsid w:val="003C3A4B"/>
    <w:rsid w:val="003D39F8"/>
    <w:rsid w:val="003E6418"/>
    <w:rsid w:val="003F1EE1"/>
    <w:rsid w:val="004754FA"/>
    <w:rsid w:val="004D2E2E"/>
    <w:rsid w:val="004E53AB"/>
    <w:rsid w:val="004F2B42"/>
    <w:rsid w:val="005464A3"/>
    <w:rsid w:val="0057411C"/>
    <w:rsid w:val="005E41F3"/>
    <w:rsid w:val="006D1F38"/>
    <w:rsid w:val="00736FD8"/>
    <w:rsid w:val="00774AB7"/>
    <w:rsid w:val="007D0FC7"/>
    <w:rsid w:val="008537A0"/>
    <w:rsid w:val="0085506B"/>
    <w:rsid w:val="00857192"/>
    <w:rsid w:val="008B79B7"/>
    <w:rsid w:val="00967F11"/>
    <w:rsid w:val="00992D0D"/>
    <w:rsid w:val="00996B6F"/>
    <w:rsid w:val="009A559D"/>
    <w:rsid w:val="00A3355E"/>
    <w:rsid w:val="00A85E3E"/>
    <w:rsid w:val="00AD2850"/>
    <w:rsid w:val="00BE18D5"/>
    <w:rsid w:val="00C01714"/>
    <w:rsid w:val="00C214D3"/>
    <w:rsid w:val="00C4033E"/>
    <w:rsid w:val="00CC352C"/>
    <w:rsid w:val="00D333E6"/>
    <w:rsid w:val="00D6338D"/>
    <w:rsid w:val="00E73DCB"/>
    <w:rsid w:val="00F64E8F"/>
    <w:rsid w:val="00F75541"/>
    <w:rsid w:val="00FA71FC"/>
    <w:rsid w:val="00FC5EA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0648BC"/>
  <w15:chartTrackingRefBased/>
  <w15:docId w15:val="{8B83C648-BDD5-5746-90E4-5120B58EC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464A3"/>
    <w:pPr>
      <w:spacing w:after="160" w:line="278" w:lineRule="auto"/>
    </w:pPr>
    <w:rPr>
      <w:sz w:val="22"/>
    </w:rPr>
  </w:style>
  <w:style w:type="paragraph" w:styleId="berschrift1">
    <w:name w:val="heading 1"/>
    <w:basedOn w:val="Standard"/>
    <w:next w:val="Standard"/>
    <w:link w:val="berschrift1Zchn"/>
    <w:uiPriority w:val="9"/>
    <w:qFormat/>
    <w:rsid w:val="00736FD8"/>
    <w:pPr>
      <w:keepNext/>
      <w:keepLines/>
      <w:spacing w:before="360" w:after="80"/>
      <w:outlineLvl w:val="0"/>
    </w:pPr>
    <w:rPr>
      <w:rFonts w:ascii="EPI Trebin (V240812)" w:eastAsiaTheme="majorEastAsia" w:hAnsi="EPI Trebin (V240812)" w:cstheme="majorBidi"/>
      <w:b/>
      <w:sz w:val="40"/>
      <w:szCs w:val="40"/>
    </w:rPr>
  </w:style>
  <w:style w:type="paragraph" w:styleId="berschrift2">
    <w:name w:val="heading 2"/>
    <w:basedOn w:val="Standard"/>
    <w:next w:val="Standard"/>
    <w:link w:val="berschrift2Zchn"/>
    <w:uiPriority w:val="9"/>
    <w:unhideWhenUsed/>
    <w:qFormat/>
    <w:rsid w:val="00736FD8"/>
    <w:pPr>
      <w:keepNext/>
      <w:keepLines/>
      <w:spacing w:before="160" w:after="80"/>
      <w:outlineLvl w:val="1"/>
    </w:pPr>
    <w:rPr>
      <w:rFonts w:ascii="EPI Trebin (V240812)" w:eastAsiaTheme="majorEastAsia" w:hAnsi="EPI Trebin (V240812)" w:cstheme="majorBidi"/>
      <w:b/>
      <w:sz w:val="28"/>
      <w:szCs w:val="32"/>
    </w:rPr>
  </w:style>
  <w:style w:type="paragraph" w:styleId="berschrift3">
    <w:name w:val="heading 3"/>
    <w:basedOn w:val="Standard"/>
    <w:next w:val="Standard"/>
    <w:link w:val="berschrift3Zchn"/>
    <w:uiPriority w:val="9"/>
    <w:semiHidden/>
    <w:unhideWhenUsed/>
    <w:qFormat/>
    <w:rsid w:val="005464A3"/>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unhideWhenUsed/>
    <w:qFormat/>
    <w:rsid w:val="005464A3"/>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5464A3"/>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5464A3"/>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5464A3"/>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5464A3"/>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5464A3"/>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36FD8"/>
    <w:rPr>
      <w:rFonts w:ascii="EPI Trebin (V240812)" w:eastAsiaTheme="majorEastAsia" w:hAnsi="EPI Trebin (V240812)" w:cstheme="majorBidi"/>
      <w:b/>
      <w:sz w:val="40"/>
      <w:szCs w:val="40"/>
    </w:rPr>
  </w:style>
  <w:style w:type="character" w:customStyle="1" w:styleId="berschrift2Zchn">
    <w:name w:val="Überschrift 2 Zchn"/>
    <w:basedOn w:val="Absatz-Standardschriftart"/>
    <w:link w:val="berschrift2"/>
    <w:uiPriority w:val="9"/>
    <w:rsid w:val="00736FD8"/>
    <w:rPr>
      <w:rFonts w:ascii="EPI Trebin (V240812)" w:eastAsiaTheme="majorEastAsia" w:hAnsi="EPI Trebin (V240812)" w:cstheme="majorBidi"/>
      <w:b/>
      <w:sz w:val="28"/>
      <w:szCs w:val="32"/>
    </w:rPr>
  </w:style>
  <w:style w:type="character" w:customStyle="1" w:styleId="berschrift3Zchn">
    <w:name w:val="Überschrift 3 Zchn"/>
    <w:basedOn w:val="Absatz-Standardschriftart"/>
    <w:link w:val="berschrift3"/>
    <w:uiPriority w:val="9"/>
    <w:semiHidden/>
    <w:rsid w:val="005464A3"/>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rsid w:val="005464A3"/>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5464A3"/>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5464A3"/>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5464A3"/>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5464A3"/>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5464A3"/>
    <w:rPr>
      <w:rFonts w:eastAsiaTheme="majorEastAsia" w:cstheme="majorBidi"/>
      <w:color w:val="272727" w:themeColor="text1" w:themeTint="D8"/>
    </w:rPr>
  </w:style>
  <w:style w:type="paragraph" w:styleId="Titel">
    <w:name w:val="Title"/>
    <w:basedOn w:val="Standard"/>
    <w:next w:val="Standard"/>
    <w:link w:val="TitelZchn"/>
    <w:uiPriority w:val="10"/>
    <w:qFormat/>
    <w:rsid w:val="005464A3"/>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5464A3"/>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5464A3"/>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5464A3"/>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5464A3"/>
    <w:pPr>
      <w:spacing w:before="160"/>
      <w:jc w:val="center"/>
    </w:pPr>
    <w:rPr>
      <w:i/>
      <w:iCs/>
      <w:color w:val="404040" w:themeColor="text1" w:themeTint="BF"/>
    </w:rPr>
  </w:style>
  <w:style w:type="character" w:customStyle="1" w:styleId="ZitatZchn">
    <w:name w:val="Zitat Zchn"/>
    <w:basedOn w:val="Absatz-Standardschriftart"/>
    <w:link w:val="Zitat"/>
    <w:uiPriority w:val="29"/>
    <w:rsid w:val="005464A3"/>
    <w:rPr>
      <w:i/>
      <w:iCs/>
      <w:color w:val="404040" w:themeColor="text1" w:themeTint="BF"/>
    </w:rPr>
  </w:style>
  <w:style w:type="paragraph" w:styleId="Listenabsatz">
    <w:name w:val="List Paragraph"/>
    <w:basedOn w:val="Standard"/>
    <w:uiPriority w:val="34"/>
    <w:qFormat/>
    <w:rsid w:val="005464A3"/>
    <w:pPr>
      <w:ind w:left="720"/>
      <w:contextualSpacing/>
    </w:pPr>
  </w:style>
  <w:style w:type="character" w:styleId="IntensiveHervorhebung">
    <w:name w:val="Intense Emphasis"/>
    <w:basedOn w:val="Absatz-Standardschriftart"/>
    <w:uiPriority w:val="21"/>
    <w:qFormat/>
    <w:rsid w:val="005464A3"/>
    <w:rPr>
      <w:i/>
      <w:iCs/>
      <w:color w:val="0F4761" w:themeColor="accent1" w:themeShade="BF"/>
    </w:rPr>
  </w:style>
  <w:style w:type="paragraph" w:styleId="IntensivesZitat">
    <w:name w:val="Intense Quote"/>
    <w:basedOn w:val="Standard"/>
    <w:next w:val="Standard"/>
    <w:link w:val="IntensivesZitatZchn"/>
    <w:uiPriority w:val="30"/>
    <w:qFormat/>
    <w:rsid w:val="005464A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5464A3"/>
    <w:rPr>
      <w:i/>
      <w:iCs/>
      <w:color w:val="0F4761" w:themeColor="accent1" w:themeShade="BF"/>
    </w:rPr>
  </w:style>
  <w:style w:type="character" w:styleId="IntensiverVerweis">
    <w:name w:val="Intense Reference"/>
    <w:basedOn w:val="Absatz-Standardschriftart"/>
    <w:uiPriority w:val="32"/>
    <w:qFormat/>
    <w:rsid w:val="005464A3"/>
    <w:rPr>
      <w:b/>
      <w:bCs/>
      <w:smallCaps/>
      <w:color w:val="0F4761" w:themeColor="accent1" w:themeShade="BF"/>
      <w:spacing w:val="5"/>
    </w:rPr>
  </w:style>
  <w:style w:type="paragraph" w:styleId="berarbeitung">
    <w:name w:val="Revision"/>
    <w:hidden/>
    <w:uiPriority w:val="99"/>
    <w:semiHidden/>
    <w:rsid w:val="005464A3"/>
    <w:rPr>
      <w:sz w:val="22"/>
    </w:rPr>
  </w:style>
  <w:style w:type="character" w:styleId="Kommentarzeichen">
    <w:name w:val="annotation reference"/>
    <w:basedOn w:val="Absatz-Standardschriftart"/>
    <w:uiPriority w:val="99"/>
    <w:semiHidden/>
    <w:unhideWhenUsed/>
    <w:rsid w:val="005464A3"/>
    <w:rPr>
      <w:sz w:val="16"/>
      <w:szCs w:val="16"/>
    </w:rPr>
  </w:style>
  <w:style w:type="paragraph" w:styleId="Kommentartext">
    <w:name w:val="annotation text"/>
    <w:basedOn w:val="Standard"/>
    <w:link w:val="KommentartextZchn"/>
    <w:uiPriority w:val="99"/>
    <w:unhideWhenUsed/>
    <w:rsid w:val="005464A3"/>
    <w:pPr>
      <w:spacing w:line="240" w:lineRule="auto"/>
    </w:pPr>
    <w:rPr>
      <w:sz w:val="20"/>
      <w:szCs w:val="20"/>
    </w:rPr>
  </w:style>
  <w:style w:type="character" w:customStyle="1" w:styleId="KommentartextZchn">
    <w:name w:val="Kommentartext Zchn"/>
    <w:basedOn w:val="Absatz-Standardschriftart"/>
    <w:link w:val="Kommentartext"/>
    <w:uiPriority w:val="99"/>
    <w:rsid w:val="005464A3"/>
    <w:rPr>
      <w:sz w:val="20"/>
      <w:szCs w:val="20"/>
    </w:rPr>
  </w:style>
  <w:style w:type="paragraph" w:styleId="Kommentarthema">
    <w:name w:val="annotation subject"/>
    <w:basedOn w:val="Kommentartext"/>
    <w:next w:val="Kommentartext"/>
    <w:link w:val="KommentarthemaZchn"/>
    <w:uiPriority w:val="99"/>
    <w:semiHidden/>
    <w:unhideWhenUsed/>
    <w:rsid w:val="00CC352C"/>
    <w:rPr>
      <w:b/>
      <w:bCs/>
    </w:rPr>
  </w:style>
  <w:style w:type="character" w:customStyle="1" w:styleId="KommentarthemaZchn">
    <w:name w:val="Kommentarthema Zchn"/>
    <w:basedOn w:val="KommentartextZchn"/>
    <w:link w:val="Kommentarthema"/>
    <w:uiPriority w:val="99"/>
    <w:semiHidden/>
    <w:rsid w:val="00CC352C"/>
    <w:rPr>
      <w:b/>
      <w:bCs/>
      <w:sz w:val="20"/>
      <w:szCs w:val="20"/>
    </w:rPr>
  </w:style>
  <w:style w:type="character" w:styleId="Platzhaltertext">
    <w:name w:val="Placeholder Text"/>
    <w:basedOn w:val="Absatz-Standardschriftart"/>
    <w:uiPriority w:val="99"/>
    <w:semiHidden/>
    <w:rsid w:val="003C3A4B"/>
    <w:rPr>
      <w:color w:val="666666"/>
    </w:rPr>
  </w:style>
  <w:style w:type="paragraph" w:styleId="Kopfzeile">
    <w:name w:val="header"/>
    <w:basedOn w:val="Standard"/>
    <w:link w:val="KopfzeileZchn"/>
    <w:uiPriority w:val="99"/>
    <w:unhideWhenUsed/>
    <w:rsid w:val="001A600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1A6000"/>
    <w:rPr>
      <w:sz w:val="22"/>
    </w:rPr>
  </w:style>
  <w:style w:type="paragraph" w:styleId="Fuzeile">
    <w:name w:val="footer"/>
    <w:basedOn w:val="Standard"/>
    <w:link w:val="FuzeileZchn"/>
    <w:uiPriority w:val="99"/>
    <w:unhideWhenUsed/>
    <w:rsid w:val="001A600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1A6000"/>
    <w:rPr>
      <w:sz w:val="22"/>
    </w:rPr>
  </w:style>
  <w:style w:type="character" w:styleId="Seitenzahl">
    <w:name w:val="page number"/>
    <w:basedOn w:val="Absatz-Standardschriftart"/>
    <w:uiPriority w:val="99"/>
    <w:semiHidden/>
    <w:unhideWhenUsed/>
    <w:rsid w:val="001A6000"/>
  </w:style>
  <w:style w:type="character" w:styleId="Hyperlink">
    <w:name w:val="Hyperlink"/>
    <w:basedOn w:val="Absatz-Standardschriftart"/>
    <w:uiPriority w:val="99"/>
    <w:unhideWhenUsed/>
    <w:rsid w:val="001C3F8C"/>
    <w:rPr>
      <w:color w:val="467886" w:themeColor="hyperlink"/>
      <w:u w:val="single"/>
    </w:rPr>
  </w:style>
  <w:style w:type="character" w:styleId="NichtaufgelsteErwhnung">
    <w:name w:val="Unresolved Mention"/>
    <w:basedOn w:val="Absatz-Standardschriftart"/>
    <w:uiPriority w:val="99"/>
    <w:semiHidden/>
    <w:unhideWhenUsed/>
    <w:rsid w:val="001C3F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ki-konflikte.de/toolbox"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C6E3FB4E34A65A42B3BA51C58CB5E2E3"/>
        <w:category>
          <w:name w:val="Allgemein"/>
          <w:gallery w:val="placeholder"/>
        </w:category>
        <w:types>
          <w:type w:val="bbPlcHdr"/>
        </w:types>
        <w:behaviors>
          <w:behavior w:val="content"/>
        </w:behaviors>
        <w:guid w:val="{2108BBDF-662F-DE46-B532-024B87C33B6C}"/>
      </w:docPartPr>
      <w:docPartBody>
        <w:p w:rsidR="00E32390" w:rsidRDefault="009B3672" w:rsidP="009B3672">
          <w:pPr>
            <w:pStyle w:val="C6E3FB4E34A65A42B3BA51C58CB5E2E3"/>
          </w:pPr>
          <w:r>
            <w:t xml:space="preserve"> </w:t>
          </w:r>
        </w:p>
      </w:docPartBody>
    </w:docPart>
    <w:docPart>
      <w:docPartPr>
        <w:name w:val="0A63F8229420604D9B708FC4D8A1422F"/>
        <w:category>
          <w:name w:val="Allgemein"/>
          <w:gallery w:val="placeholder"/>
        </w:category>
        <w:types>
          <w:type w:val="bbPlcHdr"/>
        </w:types>
        <w:behaviors>
          <w:behavior w:val="content"/>
        </w:behaviors>
        <w:guid w:val="{F8E8430C-C261-5A42-BFE5-D395FAC624B6}"/>
      </w:docPartPr>
      <w:docPartBody>
        <w:p w:rsidR="00E32390" w:rsidRDefault="009B3672" w:rsidP="009B3672">
          <w:pPr>
            <w:pStyle w:val="0A63F8229420604D9B708FC4D8A1422F"/>
          </w:pPr>
          <w:r>
            <w:t xml:space="preserve"> </w:t>
          </w:r>
        </w:p>
      </w:docPartBody>
    </w:docPart>
    <w:docPart>
      <w:docPartPr>
        <w:name w:val="75E5A24B4FAC0E45BD4930CBB4F636E1"/>
        <w:category>
          <w:name w:val="Allgemein"/>
          <w:gallery w:val="placeholder"/>
        </w:category>
        <w:types>
          <w:type w:val="bbPlcHdr"/>
        </w:types>
        <w:behaviors>
          <w:behavior w:val="content"/>
        </w:behaviors>
        <w:guid w:val="{789E2D39-A92E-D14A-B5BB-065995826AE0}"/>
      </w:docPartPr>
      <w:docPartBody>
        <w:p w:rsidR="00564BE4" w:rsidRDefault="00564BE4" w:rsidP="005464A3">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rsidR="00564BE4" w:rsidRDefault="00564BE4" w:rsidP="005464A3">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rsidR="00E32390" w:rsidRDefault="00564BE4" w:rsidP="009B3672">
          <w:pPr>
            <w:pStyle w:val="75E5A24B4FAC0E45BD4930CBB4F636E1"/>
          </w:pPr>
          <w:r>
            <w:t xml:space="preserve"> </w:t>
          </w:r>
        </w:p>
      </w:docPartBody>
    </w:docPart>
    <w:docPart>
      <w:docPartPr>
        <w:name w:val="57781D1D95D36D4DA42D0AA52497CE66"/>
        <w:category>
          <w:name w:val="Allgemein"/>
          <w:gallery w:val="placeholder"/>
        </w:category>
        <w:types>
          <w:type w:val="bbPlcHdr"/>
        </w:types>
        <w:behaviors>
          <w:behavior w:val="content"/>
        </w:behaviors>
        <w:guid w:val="{1708D025-C936-4A49-A62F-B8121134662C}"/>
      </w:docPartPr>
      <w:docPartBody>
        <w:p w:rsidR="00411524" w:rsidRDefault="00411524" w:rsidP="005464A3">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r>
            <w:t xml:space="preserve"> </w:t>
          </w:r>
        </w:p>
        <w:p w:rsidR="00411524" w:rsidRDefault="00411524" w:rsidP="005464A3">
          <w:pPr>
            <w:pStyle w:val="Listenabsatz"/>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pPr>
        </w:p>
        <w:p w:rsidR="00E32390" w:rsidRDefault="00E32390" w:rsidP="009B3672">
          <w:pPr>
            <w:pStyle w:val="57781D1D95D36D4DA42D0AA52497CE66"/>
          </w:pPr>
        </w:p>
      </w:docPartBody>
    </w:docPart>
    <w:docPart>
      <w:docPartPr>
        <w:name w:val="CFA8C89DBA1C5D49A85FD372F4BC4A97"/>
        <w:category>
          <w:name w:val="Allgemein"/>
          <w:gallery w:val="placeholder"/>
        </w:category>
        <w:types>
          <w:type w:val="bbPlcHdr"/>
        </w:types>
        <w:behaviors>
          <w:behavior w:val="content"/>
        </w:behaviors>
        <w:guid w:val="{A042A1E1-BC62-594D-9963-56A5B11930AC}"/>
      </w:docPartPr>
      <w:docPartBody>
        <w:p w:rsidR="00E32390" w:rsidRDefault="00411524" w:rsidP="00411524">
          <w:pPr>
            <w:pStyle w:val="CFA8C89DBA1C5D49A85FD372F4BC4A974"/>
          </w:pPr>
          <w:r w:rsidRPr="000A3A8F">
            <w:rPr>
              <w:color w:val="747474" w:themeColor="background2" w:themeShade="80"/>
              <w:shd w:val="clear" w:color="auto" w:fill="E8E8E8" w:themeFill="background2"/>
            </w:rPr>
            <w:t>Und zwar?</w:t>
          </w:r>
          <w:r>
            <w:rPr>
              <w:color w:val="747474" w:themeColor="background2" w:themeShade="80"/>
              <w:shd w:val="clear" w:color="auto" w:fill="E8E8E8" w:themeFill="background2"/>
            </w:rPr>
            <w:tab/>
          </w:r>
          <w:r>
            <w:rPr>
              <w:color w:val="747474" w:themeColor="background2" w:themeShade="80"/>
              <w:shd w:val="clear" w:color="auto" w:fill="E8E8E8" w:themeFill="background2"/>
            </w:rPr>
            <w:tab/>
          </w:r>
          <w:r>
            <w:rPr>
              <w:color w:val="747474" w:themeColor="background2" w:themeShade="80"/>
              <w:shd w:val="clear" w:color="auto" w:fill="E8E8E8" w:themeFill="background2"/>
            </w:rPr>
            <w:tab/>
          </w:r>
          <w:r>
            <w:rPr>
              <w:color w:val="747474" w:themeColor="background2" w:themeShade="80"/>
              <w:shd w:val="clear" w:color="auto" w:fill="E8E8E8" w:themeFill="background2"/>
            </w:rPr>
            <w:tab/>
          </w:r>
          <w:r>
            <w:rPr>
              <w:color w:val="747474" w:themeColor="background2" w:themeShade="80"/>
              <w:shd w:val="clear" w:color="auto" w:fill="E8E8E8" w:themeFill="background2"/>
            </w:rPr>
            <w:tab/>
          </w:r>
        </w:p>
      </w:docPartBody>
    </w:docPart>
    <w:docPart>
      <w:docPartPr>
        <w:name w:val="8800962DBB36459286B0D35D02B7B9AF"/>
        <w:category>
          <w:name w:val="Allgemein"/>
          <w:gallery w:val="placeholder"/>
        </w:category>
        <w:types>
          <w:type w:val="bbPlcHdr"/>
        </w:types>
        <w:behaviors>
          <w:behavior w:val="content"/>
        </w:behaviors>
        <w:guid w:val="{B7370B12-48E7-4FDA-AF43-7AB267901575}"/>
      </w:docPartPr>
      <w:docPartBody>
        <w:p w:rsidR="00411524" w:rsidRDefault="00411524" w:rsidP="008537A0">
          <w:pPr>
            <w:pStyle w:val="Listenabsatz"/>
            <w:pBdr>
              <w:top w:val="single" w:sz="4" w:space="1" w:color="auto"/>
              <w:left w:val="single" w:sz="4" w:space="4" w:color="auto"/>
              <w:bottom w:val="single" w:sz="4" w:space="1" w:color="auto"/>
              <w:right w:val="single" w:sz="4" w:space="4" w:color="auto"/>
            </w:pBdr>
            <w:shd w:val="clear" w:color="auto" w:fill="E8E8E8" w:themeFill="background2"/>
            <w:spacing w:line="360" w:lineRule="auto"/>
            <w:ind w:left="142"/>
          </w:pPr>
          <w:r>
            <w:t xml:space="preserve"> </w:t>
          </w:r>
        </w:p>
        <w:p w:rsidR="00411524" w:rsidRDefault="00411524" w:rsidP="008537A0">
          <w:pPr>
            <w:pStyle w:val="Listenabsatz"/>
            <w:pBdr>
              <w:top w:val="single" w:sz="4" w:space="1" w:color="auto"/>
              <w:left w:val="single" w:sz="4" w:space="4" w:color="auto"/>
              <w:bottom w:val="single" w:sz="4" w:space="1" w:color="auto"/>
              <w:right w:val="single" w:sz="4" w:space="4" w:color="auto"/>
            </w:pBdr>
            <w:shd w:val="clear" w:color="auto" w:fill="E8E8E8" w:themeFill="background2"/>
            <w:spacing w:line="360" w:lineRule="auto"/>
            <w:ind w:left="142"/>
          </w:pPr>
        </w:p>
        <w:p w:rsidR="00564BE4" w:rsidRDefault="00564BE4" w:rsidP="002A1C5B">
          <w:pPr>
            <w:pStyle w:val="8800962DBB36459286B0D35D02B7B9AF"/>
          </w:pPr>
        </w:p>
      </w:docPartBody>
    </w:docPart>
    <w:docPart>
      <w:docPartPr>
        <w:name w:val="1F23595E9D4B41739E132BABEEAA182D"/>
        <w:category>
          <w:name w:val="Allgemein"/>
          <w:gallery w:val="placeholder"/>
        </w:category>
        <w:types>
          <w:type w:val="bbPlcHdr"/>
        </w:types>
        <w:behaviors>
          <w:behavior w:val="content"/>
        </w:behaviors>
        <w:guid w:val="{7001DE1B-23E7-4118-A985-E302D2593DC4}"/>
      </w:docPartPr>
      <w:docPartBody>
        <w:p w:rsidR="00411524" w:rsidRPr="00861B29" w:rsidRDefault="00411524" w:rsidP="008537A0">
          <w:pPr>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contextualSpacing/>
          </w:pPr>
        </w:p>
        <w:p w:rsidR="00411524" w:rsidRDefault="00411524" w:rsidP="001C753C">
          <w:pPr>
            <w:pStyle w:val="1F23595E9D4B41739E132BABEEAA182D"/>
          </w:pPr>
          <w:r w:rsidRPr="00861B29">
            <w:t xml:space="preserve"> </w:t>
          </w:r>
        </w:p>
      </w:docPartBody>
    </w:docPart>
    <w:docPart>
      <w:docPartPr>
        <w:name w:val="1E7D7E2A0E284BF5BBD9B65F75A7FB82"/>
        <w:category>
          <w:name w:val="Allgemein"/>
          <w:gallery w:val="placeholder"/>
        </w:category>
        <w:types>
          <w:type w:val="bbPlcHdr"/>
        </w:types>
        <w:behaviors>
          <w:behavior w:val="content"/>
        </w:behaviors>
        <w:guid w:val="{8C534311-9F4F-4A95-847F-F1E0C9A43E01}"/>
      </w:docPartPr>
      <w:docPartBody>
        <w:p w:rsidR="00411524" w:rsidRPr="00861B29" w:rsidRDefault="00411524" w:rsidP="008537A0">
          <w:pPr>
            <w:pBdr>
              <w:top w:val="single" w:sz="2" w:space="1" w:color="747474" w:themeColor="background2" w:themeShade="80"/>
              <w:left w:val="single" w:sz="2" w:space="4" w:color="747474" w:themeColor="background2" w:themeShade="80"/>
              <w:bottom w:val="single" w:sz="2" w:space="1" w:color="747474" w:themeColor="background2" w:themeShade="80"/>
              <w:right w:val="single" w:sz="2" w:space="4" w:color="747474" w:themeColor="background2" w:themeShade="80"/>
            </w:pBdr>
            <w:shd w:val="clear" w:color="auto" w:fill="E8E8E8" w:themeFill="background2"/>
            <w:spacing w:line="360" w:lineRule="auto"/>
            <w:ind w:left="142"/>
            <w:contextualSpacing/>
          </w:pPr>
        </w:p>
        <w:p w:rsidR="00411524" w:rsidRDefault="00411524" w:rsidP="001C753C">
          <w:pPr>
            <w:pStyle w:val="1E7D7E2A0E284BF5BBD9B65F75A7FB82"/>
          </w:pPr>
          <w:r w:rsidRPr="00861B29">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EPI Trebin (V240812)">
    <w:panose1 w:val="020B0604020202020204"/>
    <w:charset w:val="4D"/>
    <w:family w:val="auto"/>
    <w:notTrueType/>
    <w:pitch w:val="variable"/>
    <w:sig w:usb0="8000000F" w:usb1="00000052" w:usb2="00000000" w:usb3="00000000" w:csb0="00000001" w:csb1="00000000"/>
  </w:font>
  <w:font w:name="Aptos Display">
    <w:panose1 w:val="020B0004020202020204"/>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3672"/>
    <w:rsid w:val="00124B17"/>
    <w:rsid w:val="00142D5E"/>
    <w:rsid w:val="001B01AE"/>
    <w:rsid w:val="001C753C"/>
    <w:rsid w:val="002A0A98"/>
    <w:rsid w:val="002A1C5B"/>
    <w:rsid w:val="002A590A"/>
    <w:rsid w:val="003D39F8"/>
    <w:rsid w:val="003E6418"/>
    <w:rsid w:val="003F1EE1"/>
    <w:rsid w:val="00411524"/>
    <w:rsid w:val="0042087F"/>
    <w:rsid w:val="004754FA"/>
    <w:rsid w:val="00564BE4"/>
    <w:rsid w:val="0089549C"/>
    <w:rsid w:val="008F18E8"/>
    <w:rsid w:val="00996B6F"/>
    <w:rsid w:val="009B3672"/>
    <w:rsid w:val="00A55144"/>
    <w:rsid w:val="00A83F69"/>
    <w:rsid w:val="00A85E3E"/>
    <w:rsid w:val="00AD2850"/>
    <w:rsid w:val="00B779EC"/>
    <w:rsid w:val="00D61B66"/>
    <w:rsid w:val="00E32390"/>
    <w:rsid w:val="00E4081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next w:val="Standard"/>
    <w:link w:val="berschrift3Zchn"/>
    <w:uiPriority w:val="9"/>
    <w:semiHidden/>
    <w:unhideWhenUsed/>
    <w:qFormat/>
    <w:rsid w:val="00564BE4"/>
    <w:pPr>
      <w:keepNext/>
      <w:keepLines/>
      <w:spacing w:before="160" w:after="80"/>
      <w:outlineLvl w:val="2"/>
    </w:pPr>
    <w:rPr>
      <w:rFonts w:eastAsiaTheme="majorEastAsia" w:cstheme="majorBidi"/>
      <w:color w:val="0F4761" w:themeColor="accent1" w:themeShade="BF"/>
      <w:sz w:val="28"/>
      <w:szCs w:val="28"/>
      <w:lang w:eastAsia="en-US"/>
    </w:rPr>
  </w:style>
  <w:style w:type="paragraph" w:styleId="berschrift5">
    <w:name w:val="heading 5"/>
    <w:basedOn w:val="Standard"/>
    <w:next w:val="Standard"/>
    <w:link w:val="berschrift5Zchn"/>
    <w:uiPriority w:val="9"/>
    <w:semiHidden/>
    <w:unhideWhenUsed/>
    <w:qFormat/>
    <w:rsid w:val="00564BE4"/>
    <w:pPr>
      <w:keepNext/>
      <w:keepLines/>
      <w:spacing w:before="80" w:after="40"/>
      <w:outlineLvl w:val="4"/>
    </w:pPr>
    <w:rPr>
      <w:rFonts w:eastAsiaTheme="majorEastAsia" w:cstheme="majorBidi"/>
      <w:color w:val="0F4761" w:themeColor="accent1" w:themeShade="BF"/>
      <w:sz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C6E3FB4E34A65A42B3BA51C58CB5E2E3">
    <w:name w:val="C6E3FB4E34A65A42B3BA51C58CB5E2E3"/>
    <w:rsid w:val="009B3672"/>
  </w:style>
  <w:style w:type="paragraph" w:customStyle="1" w:styleId="0A63F8229420604D9B708FC4D8A1422F">
    <w:name w:val="0A63F8229420604D9B708FC4D8A1422F"/>
    <w:rsid w:val="009B3672"/>
  </w:style>
  <w:style w:type="paragraph" w:customStyle="1" w:styleId="75E5A24B4FAC0E45BD4930CBB4F636E1">
    <w:name w:val="75E5A24B4FAC0E45BD4930CBB4F636E1"/>
    <w:rsid w:val="009B3672"/>
  </w:style>
  <w:style w:type="paragraph" w:customStyle="1" w:styleId="57781D1D95D36D4DA42D0AA52497CE66">
    <w:name w:val="57781D1D95D36D4DA42D0AA52497CE66"/>
    <w:rsid w:val="009B3672"/>
  </w:style>
  <w:style w:type="character" w:styleId="Platzhaltertext">
    <w:name w:val="Placeholder Text"/>
    <w:basedOn w:val="Absatz-Standardschriftart"/>
    <w:uiPriority w:val="99"/>
    <w:semiHidden/>
    <w:rsid w:val="00411524"/>
    <w:rPr>
      <w:color w:val="666666"/>
    </w:rPr>
  </w:style>
  <w:style w:type="paragraph" w:customStyle="1" w:styleId="8800962DBB36459286B0D35D02B7B9AF">
    <w:name w:val="8800962DBB36459286B0D35D02B7B9AF"/>
    <w:rsid w:val="002A1C5B"/>
  </w:style>
  <w:style w:type="character" w:customStyle="1" w:styleId="berschrift3Zchn">
    <w:name w:val="Überschrift 3 Zchn"/>
    <w:basedOn w:val="Absatz-Standardschriftart"/>
    <w:link w:val="berschrift3"/>
    <w:uiPriority w:val="9"/>
    <w:semiHidden/>
    <w:rsid w:val="00564BE4"/>
    <w:rPr>
      <w:rFonts w:eastAsiaTheme="majorEastAsia" w:cstheme="majorBidi"/>
      <w:color w:val="0F4761" w:themeColor="accent1" w:themeShade="BF"/>
      <w:sz w:val="28"/>
      <w:szCs w:val="28"/>
      <w:lang w:eastAsia="en-US"/>
    </w:rPr>
  </w:style>
  <w:style w:type="paragraph" w:styleId="Listenabsatz">
    <w:name w:val="List Paragraph"/>
    <w:basedOn w:val="Standard"/>
    <w:uiPriority w:val="34"/>
    <w:qFormat/>
    <w:rsid w:val="00411524"/>
    <w:pPr>
      <w:ind w:left="720"/>
      <w:contextualSpacing/>
    </w:pPr>
    <w:rPr>
      <w:rFonts w:eastAsiaTheme="minorHAnsi"/>
      <w:sz w:val="22"/>
      <w:lang w:eastAsia="en-US"/>
    </w:rPr>
  </w:style>
  <w:style w:type="character" w:customStyle="1" w:styleId="berschrift5Zchn">
    <w:name w:val="Überschrift 5 Zchn"/>
    <w:basedOn w:val="Absatz-Standardschriftart"/>
    <w:link w:val="berschrift5"/>
    <w:uiPriority w:val="9"/>
    <w:semiHidden/>
    <w:rsid w:val="00564BE4"/>
    <w:rPr>
      <w:rFonts w:eastAsiaTheme="majorEastAsia" w:cstheme="majorBidi"/>
      <w:color w:val="0F4761" w:themeColor="accent1" w:themeShade="BF"/>
      <w:sz w:val="22"/>
      <w:lang w:eastAsia="en-US"/>
    </w:rPr>
  </w:style>
  <w:style w:type="paragraph" w:customStyle="1" w:styleId="1F23595E9D4B41739E132BABEEAA182D">
    <w:name w:val="1F23595E9D4B41739E132BABEEAA182D"/>
    <w:rsid w:val="001C753C"/>
  </w:style>
  <w:style w:type="paragraph" w:styleId="Zitat">
    <w:name w:val="Quote"/>
    <w:basedOn w:val="Standard"/>
    <w:next w:val="Standard"/>
    <w:link w:val="ZitatZchn"/>
    <w:uiPriority w:val="29"/>
    <w:qFormat/>
    <w:rsid w:val="00411524"/>
    <w:pPr>
      <w:spacing w:before="160"/>
      <w:jc w:val="center"/>
    </w:pPr>
    <w:rPr>
      <w:rFonts w:eastAsiaTheme="minorHAnsi"/>
      <w:i/>
      <w:iCs/>
      <w:color w:val="404040" w:themeColor="text1" w:themeTint="BF"/>
      <w:sz w:val="22"/>
      <w:lang w:eastAsia="en-US"/>
    </w:rPr>
  </w:style>
  <w:style w:type="character" w:customStyle="1" w:styleId="ZitatZchn">
    <w:name w:val="Zitat Zchn"/>
    <w:basedOn w:val="Absatz-Standardschriftart"/>
    <w:link w:val="Zitat"/>
    <w:uiPriority w:val="29"/>
    <w:rsid w:val="00411524"/>
    <w:rPr>
      <w:rFonts w:eastAsiaTheme="minorHAnsi"/>
      <w:i/>
      <w:iCs/>
      <w:color w:val="404040" w:themeColor="text1" w:themeTint="BF"/>
      <w:sz w:val="22"/>
      <w:lang w:eastAsia="en-US"/>
    </w:rPr>
  </w:style>
  <w:style w:type="paragraph" w:customStyle="1" w:styleId="1E7D7E2A0E284BF5BBD9B65F75A7FB82">
    <w:name w:val="1E7D7E2A0E284BF5BBD9B65F75A7FB82"/>
    <w:rsid w:val="001C753C"/>
  </w:style>
  <w:style w:type="paragraph" w:customStyle="1" w:styleId="CFA8C89DBA1C5D49A85FD372F4BC4A974">
    <w:name w:val="CFA8C89DBA1C5D49A85FD372F4BC4A974"/>
    <w:rsid w:val="00411524"/>
    <w:pPr>
      <w:ind w:left="720"/>
      <w:contextualSpacing/>
    </w:pPr>
    <w:rPr>
      <w:rFonts w:eastAsiaTheme="minorHAnsi"/>
      <w:sz w:val="22"/>
      <w:lang w:eastAsia="en-US"/>
    </w:rPr>
  </w:style>
  <w:style w:type="paragraph" w:styleId="berarbeitung">
    <w:name w:val="Revision"/>
    <w:hidden/>
    <w:uiPriority w:val="99"/>
    <w:semiHidden/>
    <w:rsid w:val="00411524"/>
    <w:pPr>
      <w:spacing w:after="0" w:line="240" w:lineRule="auto"/>
    </w:pPr>
    <w:rPr>
      <w:rFonts w:eastAsiaTheme="minorHAnsi"/>
      <w:sz w:val="22"/>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1273</Words>
  <Characters>8046</Characters>
  <DocSecurity>0</DocSecurity>
  <Lines>138</Lines>
  <Paragraphs>49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2026-02-19T13:29:00Z</dcterms:created>
  <dcterms:modified xsi:type="dcterms:W3CDTF">2026-02-19T13:29:00Z</dcterms:modified>
</cp:coreProperties>
</file>