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266C7" w14:textId="77777777" w:rsidR="00A31A77" w:rsidRPr="00D90285" w:rsidRDefault="00A31A77" w:rsidP="00C421E6">
      <w:pPr>
        <w:pStyle w:val="berschrift1"/>
      </w:pPr>
      <w:bookmarkStart w:id="0" w:name="_Toc215821807"/>
      <w:r w:rsidRPr="00D90285">
        <w:t>Modul 3.7 – Wirtschaftliche Kosten</w:t>
      </w:r>
      <w:bookmarkEnd w:id="0"/>
    </w:p>
    <w:p w14:paraId="19215536" w14:textId="254B1E5D" w:rsidR="00A31A77" w:rsidRPr="00D90285" w:rsidRDefault="00A31A77" w:rsidP="00D90285">
      <w:pPr>
        <w:pStyle w:val="berschrift2"/>
        <w:shd w:val="clear" w:color="auto" w:fill="AB82FF"/>
        <w:rPr>
          <w:b w:val="0"/>
          <w:bCs/>
          <w:color w:val="000000" w:themeColor="text1"/>
        </w:rPr>
      </w:pPr>
      <w:r w:rsidRPr="00D90285">
        <w:rPr>
          <w:bCs/>
          <w:color w:val="000000" w:themeColor="text1"/>
        </w:rPr>
        <w:t>Ziele für diesen Abschnitt</w:t>
      </w:r>
    </w:p>
    <w:p w14:paraId="4320E83B" w14:textId="2C861D18" w:rsidR="00F9492B" w:rsidRDefault="00902E5B" w:rsidP="00D90285">
      <w:pPr>
        <w:jc w:val="both"/>
      </w:pPr>
      <w:r>
        <w:t xml:space="preserve">Das Modul „Wirtschaftliche Kosten“ ist eins von sieben Modulen, in denen ihr euch verschiedenen thematischen Aspekten </w:t>
      </w:r>
      <w:r w:rsidR="001D1B9B">
        <w:t xml:space="preserve">von KI-Überwachung </w:t>
      </w:r>
      <w:r>
        <w:t xml:space="preserve">widmen könnt. </w:t>
      </w:r>
      <w:r w:rsidR="00A31A77">
        <w:t>Diese</w:t>
      </w:r>
      <w:r>
        <w:t>s</w:t>
      </w:r>
      <w:r w:rsidR="00A31A77">
        <w:t xml:space="preserve"> </w:t>
      </w:r>
      <w:r>
        <w:t>Modul</w:t>
      </w:r>
      <w:r w:rsidR="00A31A77">
        <w:t xml:space="preserve"> hat zum </w:t>
      </w:r>
      <w:r w:rsidR="00A31A77" w:rsidRPr="001D1B9B">
        <w:rPr>
          <w:b/>
          <w:bCs/>
        </w:rPr>
        <w:t>Ziel</w:t>
      </w:r>
      <w:r w:rsidR="00A31A77">
        <w:t xml:space="preserve">, dass die Teilnehmenden die </w:t>
      </w:r>
      <w:r w:rsidR="00A31A77" w:rsidRPr="00D90285">
        <w:rPr>
          <w:b/>
          <w:bCs/>
        </w:rPr>
        <w:t xml:space="preserve">ökonomischen Dimensionen </w:t>
      </w:r>
      <w:r w:rsidR="00A31A77" w:rsidRPr="001D1B9B">
        <w:t>der KI-Überwachung</w:t>
      </w:r>
      <w:r w:rsidR="00A31A77">
        <w:t xml:space="preserve"> in den Blick nehmen. KI ist </w:t>
      </w:r>
      <w:r>
        <w:t>eng in wirtschaftliche Verhältnisse eingebunden</w:t>
      </w:r>
      <w:r w:rsidR="00D90285">
        <w:t xml:space="preserve"> </w:t>
      </w:r>
      <w:r>
        <w:t>und wird oft als Mittel zur Kostensenkung in Behörden und Polizei eingeführt</w:t>
      </w:r>
      <w:r w:rsidR="00A31A77">
        <w:t>.</w:t>
      </w:r>
      <w:r w:rsidR="00D90285">
        <w:t xml:space="preserve"> Sie verursacht aber auch </w:t>
      </w:r>
      <w:r w:rsidR="001D1B9B">
        <w:t xml:space="preserve">selbst </w:t>
      </w:r>
      <w:r w:rsidR="00D90285">
        <w:t>ökonomische Kosten.</w:t>
      </w:r>
      <w:r w:rsidR="00A31A77">
        <w:t xml:space="preserve"> </w:t>
      </w:r>
      <w:r w:rsidR="001D1B9B">
        <w:t xml:space="preserve">Darunter </w:t>
      </w:r>
      <w:r w:rsidR="00A31A77">
        <w:t>fallen z.B. die Investitionskosten für das System</w:t>
      </w:r>
      <w:r>
        <w:t xml:space="preserve"> oder die</w:t>
      </w:r>
      <w:r w:rsidR="00A31A77">
        <w:t xml:space="preserve"> Mehrbelastung von Mitarbeitenden der Polizei</w:t>
      </w:r>
      <w:r>
        <w:t xml:space="preserve">, die </w:t>
      </w:r>
      <w:r w:rsidR="003C1FC1">
        <w:t xml:space="preserve">z.B. </w:t>
      </w:r>
      <w:r>
        <w:t>durch Tests und Schulungen entsteht</w:t>
      </w:r>
      <w:r w:rsidR="00A31A77">
        <w:t xml:space="preserve">. </w:t>
      </w:r>
      <w:r>
        <w:t xml:space="preserve">Dieses Modul führt die Teilnehmenden durch diese Themen und erlaubt es so, auch die </w:t>
      </w:r>
      <w:r w:rsidRPr="001D1B9B">
        <w:t>ökonomischen Kosten von KI</w:t>
      </w:r>
      <w:r>
        <w:t xml:space="preserve"> kritisch zu </w:t>
      </w:r>
      <w:r w:rsidR="001D1B9B">
        <w:t>hinter</w:t>
      </w:r>
      <w:r>
        <w:t>fragen</w:t>
      </w:r>
      <w:r w:rsidR="00A31A77">
        <w:t xml:space="preserve">. </w:t>
      </w:r>
    </w:p>
    <w:p w14:paraId="247E0EE8" w14:textId="1735BC2F" w:rsidR="00A31A77" w:rsidRDefault="00A31A77" w:rsidP="00D90285">
      <w:pPr>
        <w:jc w:val="both"/>
      </w:pPr>
      <w:r>
        <w:t xml:space="preserve">Das </w:t>
      </w:r>
      <w:r w:rsidRPr="00D90285">
        <w:rPr>
          <w:b/>
          <w:bCs/>
        </w:rPr>
        <w:t>Ergebnis</w:t>
      </w:r>
      <w:r>
        <w:t xml:space="preserve"> dieses Abschnitts ist eine </w:t>
      </w:r>
      <w:r w:rsidR="002664E3">
        <w:t>reflektierte Bewertung der ökonomischen Kosten der KI-Überwachung.</w:t>
      </w:r>
    </w:p>
    <w:p w14:paraId="33499BA7" w14:textId="029A9B8A" w:rsidR="00A31A77" w:rsidRPr="00D90285" w:rsidRDefault="00A31A77" w:rsidP="00D90285">
      <w:pPr>
        <w:pStyle w:val="berschrift2"/>
        <w:shd w:val="clear" w:color="auto" w:fill="AB82FF"/>
        <w:rPr>
          <w:b w:val="0"/>
          <w:bCs/>
          <w:color w:val="000000" w:themeColor="text1"/>
        </w:rPr>
      </w:pPr>
      <w:r w:rsidRPr="00D90285">
        <w:rPr>
          <w:bCs/>
          <w:color w:val="000000" w:themeColor="text1"/>
        </w:rPr>
        <w:t>Vorgehen</w:t>
      </w:r>
    </w:p>
    <w:p w14:paraId="62D4E370" w14:textId="5DD9976B" w:rsidR="007049CD" w:rsidRDefault="002664E3" w:rsidP="00D90285">
      <w:pPr>
        <w:jc w:val="both"/>
      </w:pPr>
      <w:r>
        <w:t xml:space="preserve">Dieser Abschnitt sollte möglichst in einer </w:t>
      </w:r>
      <w:r w:rsidRPr="001D1B9B">
        <w:t>Gruppe</w:t>
      </w:r>
      <w:r>
        <w:t xml:space="preserve"> besprochen und gemeinsam ausgefüllt werden. Die Fragen </w:t>
      </w:r>
      <w:r w:rsidR="00D90285">
        <w:t>beschäftigen sich mit dem</w:t>
      </w:r>
      <w:r>
        <w:t xml:space="preserve"> Wissen über allgemeine Investitionskosten für das KI-System</w:t>
      </w:r>
      <w:r w:rsidR="00902E5B">
        <w:t xml:space="preserve"> und</w:t>
      </w:r>
      <w:r>
        <w:t xml:space="preserve"> potenziell</w:t>
      </w:r>
      <w:r w:rsidR="001D1B9B">
        <w:t>e</w:t>
      </w:r>
      <w:r>
        <w:t xml:space="preserve"> Kosten </w:t>
      </w:r>
      <w:r w:rsidR="001D1B9B">
        <w:t>durch Mehrarbeit</w:t>
      </w:r>
      <w:r w:rsidR="00D90285">
        <w:t>, aber auch</w:t>
      </w:r>
      <w:r>
        <w:t xml:space="preserve"> </w:t>
      </w:r>
      <w:r w:rsidR="00D90285">
        <w:t xml:space="preserve">mit </w:t>
      </w:r>
      <w:r w:rsidR="007049CD">
        <w:t xml:space="preserve">der Lokalisierung von Profiten </w:t>
      </w:r>
      <w:r w:rsidR="00F9492B">
        <w:t xml:space="preserve">im Zusammenhang </w:t>
      </w:r>
      <w:r w:rsidR="001D1B9B">
        <w:t xml:space="preserve">mit </w:t>
      </w:r>
      <w:r w:rsidR="00F9492B">
        <w:t>der</w:t>
      </w:r>
      <w:r w:rsidR="007049CD">
        <w:t xml:space="preserve"> KI-Überwachung. Am Ende werde</w:t>
      </w:r>
      <w:r w:rsidR="00D90285">
        <w:t>t</w:t>
      </w:r>
      <w:r w:rsidR="007049CD">
        <w:t xml:space="preserve"> </w:t>
      </w:r>
      <w:r w:rsidR="00D90285">
        <w:t>ihr</w:t>
      </w:r>
      <w:r w:rsidR="007049CD">
        <w:t xml:space="preserve"> um eine allgemeine Einschätzung auf der Grundlage </w:t>
      </w:r>
      <w:r w:rsidR="00D90285">
        <w:t>eurer</w:t>
      </w:r>
      <w:r w:rsidR="007049CD">
        <w:t xml:space="preserve"> Diskussion </w:t>
      </w:r>
      <w:r w:rsidR="00D90285">
        <w:t>gebeten</w:t>
      </w:r>
      <w:r w:rsidR="007049CD">
        <w:t>. Zusätzlich können Vorschläge und Forderungen in Hinblick auf die ökonomischen Kosten durch KI formuliert werden.</w:t>
      </w:r>
    </w:p>
    <w:p w14:paraId="0F4CB813" w14:textId="50E824AE" w:rsidR="001D1B9B" w:rsidRDefault="007049CD" w:rsidP="00C421E6">
      <w:pPr>
        <w:shd w:val="clear" w:color="auto" w:fill="FFD8FF"/>
        <w:spacing w:after="0"/>
        <w:jc w:val="both"/>
      </w:pPr>
      <w:r w:rsidRPr="003C72E9">
        <w:rPr>
          <w:b/>
          <w:bCs/>
        </w:rPr>
        <w:t>Wie antworten?</w:t>
      </w:r>
      <w:r>
        <w:t xml:space="preserve"> Bei allen Fragen können mehrere Antworten gegeben werden. Es kann auch passieren, dass bestimmte Facetten einer konkreten KI-Überwachung in einer Stadt nicht abgebildet sind. </w:t>
      </w:r>
      <w:r w:rsidR="00D90285">
        <w:t xml:space="preserve">Notiert euch diese dann einfach neben oder unter den Fragen und bezieht sie in eure Diskussion mit ein. </w:t>
      </w:r>
    </w:p>
    <w:p w14:paraId="74D4108F" w14:textId="77777777" w:rsidR="001D1B9B" w:rsidRDefault="001D1B9B">
      <w:pPr>
        <w:spacing w:after="0" w:line="240" w:lineRule="auto"/>
      </w:pPr>
      <w:r>
        <w:br w:type="page"/>
      </w:r>
    </w:p>
    <w:p w14:paraId="2463518D" w14:textId="255C9F80" w:rsidR="00A31A77" w:rsidRPr="00D90285" w:rsidRDefault="005C3AB6" w:rsidP="00C421E6">
      <w:pPr>
        <w:pStyle w:val="berschrift2"/>
        <w:numPr>
          <w:ilvl w:val="0"/>
          <w:numId w:val="3"/>
        </w:numPr>
        <w:rPr>
          <w:i/>
          <w:iCs/>
        </w:rPr>
      </w:pPr>
      <w:r w:rsidRPr="00D90285">
        <w:lastRenderedPageBreak/>
        <w:t xml:space="preserve">Direkte </w:t>
      </w:r>
      <w:r w:rsidR="00F9492B" w:rsidRPr="00D90285">
        <w:t>Kosten der KI-Überwachung</w:t>
      </w:r>
    </w:p>
    <w:p w14:paraId="4C457A55" w14:textId="03037490" w:rsidR="001D1B9B" w:rsidRDefault="00F9492B" w:rsidP="001D1B9B">
      <w:pPr>
        <w:pStyle w:val="Listenabsatz"/>
        <w:spacing w:after="0"/>
        <w:ind w:left="0"/>
        <w:jc w:val="both"/>
        <w:rPr>
          <w:b/>
          <w:bCs/>
        </w:rPr>
      </w:pPr>
      <w:r>
        <w:rPr>
          <w:b/>
          <w:bCs/>
        </w:rPr>
        <w:t xml:space="preserve">KI-Überwachungstechnologien </w:t>
      </w:r>
      <w:r w:rsidR="00902E5B">
        <w:rPr>
          <w:b/>
          <w:bCs/>
        </w:rPr>
        <w:t>sind</w:t>
      </w:r>
      <w:r w:rsidR="00F54CA3">
        <w:rPr>
          <w:b/>
          <w:bCs/>
        </w:rPr>
        <w:t xml:space="preserve"> </w:t>
      </w:r>
      <w:r>
        <w:rPr>
          <w:b/>
          <w:bCs/>
        </w:rPr>
        <w:t>häufig mit erheblichen Kosten für die öffentlichen Haushalte</w:t>
      </w:r>
      <w:r w:rsidR="00902E5B">
        <w:rPr>
          <w:b/>
          <w:bCs/>
        </w:rPr>
        <w:t xml:space="preserve"> und die Polizeien selbst</w:t>
      </w:r>
      <w:r>
        <w:rPr>
          <w:b/>
          <w:bCs/>
        </w:rPr>
        <w:t xml:space="preserve"> verbunden. </w:t>
      </w:r>
      <w:r w:rsidR="00F54CA3">
        <w:rPr>
          <w:b/>
          <w:bCs/>
        </w:rPr>
        <w:t xml:space="preserve">Dabei geht es </w:t>
      </w:r>
      <w:r w:rsidR="001D1B9B">
        <w:rPr>
          <w:b/>
          <w:bCs/>
        </w:rPr>
        <w:t xml:space="preserve">zunächst </w:t>
      </w:r>
      <w:r w:rsidR="00F54CA3">
        <w:rPr>
          <w:b/>
          <w:bCs/>
        </w:rPr>
        <w:t xml:space="preserve">um direkte Kosten für </w:t>
      </w:r>
      <w:r w:rsidR="00972CDC">
        <w:rPr>
          <w:b/>
          <w:bCs/>
        </w:rPr>
        <w:t>den Ankauf und Betrieb des KI-Systems</w:t>
      </w:r>
      <w:r w:rsidR="00F54CA3">
        <w:rPr>
          <w:b/>
          <w:bCs/>
        </w:rPr>
        <w:t>. Diese direkten Kosten verteilen sich</w:t>
      </w:r>
      <w:r>
        <w:rPr>
          <w:b/>
          <w:bCs/>
        </w:rPr>
        <w:t xml:space="preserve"> </w:t>
      </w:r>
      <w:r w:rsidR="00902E5B">
        <w:rPr>
          <w:b/>
          <w:bCs/>
        </w:rPr>
        <w:t xml:space="preserve">auf </w:t>
      </w:r>
      <w:r>
        <w:rPr>
          <w:b/>
          <w:bCs/>
        </w:rPr>
        <w:t>Kosten</w:t>
      </w:r>
      <w:r w:rsidR="00902E5B">
        <w:rPr>
          <w:b/>
          <w:bCs/>
        </w:rPr>
        <w:t xml:space="preserve"> für die Implementierung und Kosten durch den Dauerbetrieb. </w:t>
      </w:r>
      <w:r w:rsidR="001D1B9B" w:rsidRPr="001D1B9B">
        <w:rPr>
          <w:b/>
          <w:bCs/>
        </w:rPr>
        <w:t xml:space="preserve">Die Recherche dieser Kosten oder deren Erfragung über parlamentarische Anfragen kann dabei helfen, das direkte Kostenverhältnis der KI-Überwachung zu anderen Maßnahmen, beispielsweise aus dem Bereich der Sozialpolitik, </w:t>
      </w:r>
      <w:r w:rsidR="001D1B9B">
        <w:rPr>
          <w:b/>
          <w:bCs/>
        </w:rPr>
        <w:t>ein</w:t>
      </w:r>
      <w:r w:rsidR="001D1B9B" w:rsidRPr="001D1B9B">
        <w:rPr>
          <w:b/>
          <w:bCs/>
        </w:rPr>
        <w:t>zuschätzen.</w:t>
      </w:r>
    </w:p>
    <w:p w14:paraId="113C4CB7" w14:textId="1636B835" w:rsidR="00A31A77" w:rsidRPr="00EC11FE" w:rsidRDefault="00F54CA3" w:rsidP="001D1B9B">
      <w:pPr>
        <w:pStyle w:val="Listenabsatz"/>
        <w:spacing w:after="0"/>
        <w:ind w:left="0"/>
        <w:jc w:val="both"/>
        <w:rPr>
          <w:b/>
          <w:bCs/>
        </w:rPr>
      </w:pPr>
      <w:r>
        <w:rPr>
          <w:b/>
          <w:bCs/>
        </w:rPr>
        <w:t>Falls ihr also Informationen finde</w:t>
      </w:r>
      <w:r w:rsidR="005C3AB6">
        <w:rPr>
          <w:b/>
          <w:bCs/>
        </w:rPr>
        <w:t>t:</w:t>
      </w:r>
      <w:r>
        <w:rPr>
          <w:b/>
          <w:bCs/>
        </w:rPr>
        <w:t xml:space="preserve"> </w:t>
      </w:r>
      <w:r w:rsidR="005C3AB6">
        <w:rPr>
          <w:b/>
          <w:bCs/>
        </w:rPr>
        <w:t>W</w:t>
      </w:r>
      <w:r w:rsidR="00A31A77" w:rsidRPr="00EC11FE">
        <w:rPr>
          <w:b/>
          <w:bCs/>
        </w:rPr>
        <w:t>ie hoch sind die finanziellen Kosten für den KI-Einsatz durch die lokale Polizei?</w:t>
      </w:r>
    </w:p>
    <w:p w14:paraId="5157CEB0" w14:textId="51E9C480" w:rsidR="00A31A77" w:rsidRDefault="00A31A77" w:rsidP="00A31A77">
      <w:pPr>
        <w:spacing w:line="360" w:lineRule="auto"/>
      </w:pPr>
      <w:r>
        <w:t>Implementierung</w:t>
      </w:r>
      <w:r w:rsidR="00972CDC">
        <w:tab/>
      </w:r>
      <w:r w:rsidR="00972CDC">
        <w:tab/>
      </w:r>
      <w:r w:rsidR="005C3AB6">
        <w:tab/>
      </w:r>
      <w:sdt>
        <w:sdtPr>
          <w:id w:val="543482542"/>
          <w:placeholder>
            <w:docPart w:val="29C79119EB3C9B4DA3F4076E5731F5F3"/>
          </w:placeholder>
          <w:showingPlcHdr/>
        </w:sdtPr>
        <w:sdtContent>
          <w:r w:rsidRPr="000A3A8F">
            <w:rPr>
              <w:bdr w:val="single" w:sz="4" w:space="0" w:color="auto"/>
              <w:shd w:val="clear" w:color="auto" w:fill="E8E8E8" w:themeFill="background2"/>
            </w:rPr>
            <w:tab/>
          </w:r>
          <w:r w:rsidR="00C421E6">
            <w:rPr>
              <w:bdr w:val="single" w:sz="4" w:space="0" w:color="auto"/>
              <w:shd w:val="clear" w:color="auto" w:fill="E8E8E8" w:themeFill="background2"/>
            </w:rPr>
            <w:tab/>
          </w:r>
          <w:r w:rsidRPr="000A3A8F">
            <w:rPr>
              <w:bdr w:val="single" w:sz="4" w:space="0" w:color="auto"/>
              <w:shd w:val="clear" w:color="auto" w:fill="E8E8E8" w:themeFill="background2"/>
            </w:rPr>
            <w:tab/>
          </w:r>
        </w:sdtContent>
      </w:sdt>
    </w:p>
    <w:p w14:paraId="30A11758" w14:textId="10243D9E" w:rsidR="00A31A77" w:rsidRDefault="00A31A77" w:rsidP="00A31A77">
      <w:pPr>
        <w:spacing w:line="360" w:lineRule="auto"/>
      </w:pPr>
      <w:r>
        <w:t xml:space="preserve">Dauerbetrieb </w:t>
      </w:r>
      <w:r w:rsidR="005C3AB6">
        <w:tab/>
      </w:r>
      <w:r w:rsidR="005C3AB6">
        <w:tab/>
      </w:r>
      <w:r w:rsidR="005C3AB6">
        <w:tab/>
      </w:r>
      <w:r w:rsidR="005C3AB6">
        <w:tab/>
      </w:r>
      <w:sdt>
        <w:sdtPr>
          <w:id w:val="-1141564378"/>
          <w:placeholder>
            <w:docPart w:val="7C7513DCC13118468B4B0E0B2A80A5FA"/>
          </w:placeholder>
          <w:showingPlcHdr/>
        </w:sdtPr>
        <w:sdtContent>
          <w:r w:rsidRPr="000A3A8F">
            <w:rPr>
              <w:bdr w:val="single" w:sz="4" w:space="0" w:color="auto"/>
              <w:shd w:val="clear" w:color="auto" w:fill="E8E8E8" w:themeFill="background2"/>
            </w:rPr>
            <w:tab/>
          </w:r>
          <w:r w:rsidR="00C421E6">
            <w:rPr>
              <w:bdr w:val="single" w:sz="4" w:space="0" w:color="auto"/>
              <w:shd w:val="clear" w:color="auto" w:fill="E8E8E8" w:themeFill="background2"/>
            </w:rPr>
            <w:tab/>
          </w:r>
          <w:r w:rsidRPr="000A3A8F">
            <w:rPr>
              <w:bdr w:val="single" w:sz="4" w:space="0" w:color="auto"/>
              <w:shd w:val="clear" w:color="auto" w:fill="E8E8E8" w:themeFill="background2"/>
            </w:rPr>
            <w:tab/>
          </w:r>
        </w:sdtContent>
      </w:sdt>
    </w:p>
    <w:p w14:paraId="24DC6877" w14:textId="63CEDEF3" w:rsidR="005C3AB6" w:rsidRPr="00D90285" w:rsidRDefault="005C3AB6" w:rsidP="000202B4">
      <w:pPr>
        <w:pStyle w:val="Listenabsatz"/>
        <w:shd w:val="clear" w:color="auto" w:fill="FFD8FF"/>
        <w:spacing w:after="0"/>
        <w:ind w:left="0"/>
        <w:jc w:val="both"/>
        <w:rPr>
          <w:b/>
          <w:bCs/>
        </w:rPr>
      </w:pPr>
      <w:r w:rsidRPr="00D90285">
        <w:rPr>
          <w:b/>
          <w:bCs/>
        </w:rPr>
        <w:t>Das Geld hat nicht immer Recht:</w:t>
      </w:r>
      <w:r>
        <w:t xml:space="preserve"> Bei der Bewertung der ökonomischen Kosten von Maßnahmen</w:t>
      </w:r>
      <w:r w:rsidR="001D1B9B">
        <w:t xml:space="preserve"> der Polizei</w:t>
      </w:r>
      <w:r w:rsidRPr="00D90285">
        <w:t xml:space="preserve"> ist immer zu beachten, dass sich Eingriffe in Freiheitsrechte nicht mit ökonomischen Kosten aufwiegen lassen</w:t>
      </w:r>
      <w:r w:rsidR="001D1B9B">
        <w:t>. W</w:t>
      </w:r>
      <w:r w:rsidRPr="00D90285">
        <w:t xml:space="preserve">eiterhin </w:t>
      </w:r>
      <w:r w:rsidR="001D1B9B">
        <w:t xml:space="preserve">besteht </w:t>
      </w:r>
      <w:r w:rsidRPr="00D90285">
        <w:t>die Frage, inwiefern die KI oder andere Maßnahmen zur Bewältigung sozialer Konflikte oder anderer Herausforderungen effektiv beitragen.</w:t>
      </w:r>
      <w:r>
        <w:rPr>
          <w:b/>
          <w:bCs/>
        </w:rPr>
        <w:t xml:space="preserve"> </w:t>
      </w:r>
      <w:r w:rsidRPr="00D90285">
        <w:t xml:space="preserve">Außerdem kann </w:t>
      </w:r>
      <w:r>
        <w:t>der Einsatz von Technik immer dazu führen, dass Kosten und Konsequenzen gewollt oder ungewollt auf andere ausgelagert werden.</w:t>
      </w:r>
    </w:p>
    <w:p w14:paraId="2F0969E7" w14:textId="5B72337D" w:rsidR="00A31A77" w:rsidRPr="000202B4" w:rsidRDefault="006D6911" w:rsidP="00C421E6">
      <w:pPr>
        <w:pStyle w:val="berschrift2"/>
        <w:numPr>
          <w:ilvl w:val="0"/>
          <w:numId w:val="3"/>
        </w:numPr>
      </w:pPr>
      <w:r w:rsidRPr="000202B4">
        <w:t>Indirekte</w:t>
      </w:r>
      <w:r w:rsidR="00A31A77" w:rsidRPr="000202B4">
        <w:t xml:space="preserve"> Kosten </w:t>
      </w:r>
      <w:r w:rsidR="00C421E6">
        <w:t>der KI-Überwachung</w:t>
      </w:r>
    </w:p>
    <w:p w14:paraId="1730A214" w14:textId="1B85AFC0" w:rsidR="00A31A77" w:rsidRPr="00EC11FE" w:rsidRDefault="006D6911" w:rsidP="000202B4">
      <w:pPr>
        <w:pStyle w:val="Listenabsatz"/>
        <w:spacing w:after="0"/>
        <w:ind w:left="0"/>
        <w:jc w:val="both"/>
        <w:rPr>
          <w:b/>
          <w:bCs/>
        </w:rPr>
      </w:pPr>
      <w:r>
        <w:rPr>
          <w:b/>
          <w:bCs/>
        </w:rPr>
        <w:t xml:space="preserve">Neben den direkten Kosten ergeben sich indirekte Kosten der KI-Überwachung, die </w:t>
      </w:r>
      <w:r w:rsidR="005C3AB6">
        <w:rPr>
          <w:b/>
          <w:bCs/>
        </w:rPr>
        <w:t>die finanzielle Belastung</w:t>
      </w:r>
      <w:r>
        <w:rPr>
          <w:b/>
          <w:bCs/>
        </w:rPr>
        <w:t xml:space="preserve"> im Laufe der Nutzung erheblich steigern</w:t>
      </w:r>
      <w:r w:rsidR="001D1B9B">
        <w:rPr>
          <w:b/>
          <w:bCs/>
        </w:rPr>
        <w:t xml:space="preserve"> können</w:t>
      </w:r>
      <w:r>
        <w:rPr>
          <w:b/>
          <w:bCs/>
        </w:rPr>
        <w:t xml:space="preserve">. Wo diese </w:t>
      </w:r>
      <w:r w:rsidR="001D1B9B">
        <w:rPr>
          <w:b/>
          <w:bCs/>
        </w:rPr>
        <w:t>versteckten</w:t>
      </w:r>
      <w:r>
        <w:rPr>
          <w:b/>
          <w:bCs/>
        </w:rPr>
        <w:t xml:space="preserve"> Kosten entstehen, kann für eure Betrachtung ebenso sinnvoll sein, weil es hilft, Effizienzversprechen </w:t>
      </w:r>
      <w:r w:rsidR="001D1B9B">
        <w:rPr>
          <w:b/>
          <w:bCs/>
        </w:rPr>
        <w:t>zu hinterfragen</w:t>
      </w:r>
      <w:r>
        <w:rPr>
          <w:b/>
          <w:bCs/>
        </w:rPr>
        <w:t xml:space="preserve">. </w:t>
      </w:r>
      <w:r w:rsidR="005C3AB6">
        <w:rPr>
          <w:b/>
          <w:bCs/>
        </w:rPr>
        <w:t xml:space="preserve">Auch hier kann es sich lohnen, über Anfragen entsprechende Informationen von der Polizei einzufordern und zu fragen, ob versteckte Kosten eingepreist </w:t>
      </w:r>
      <w:r w:rsidR="001D1B9B">
        <w:rPr>
          <w:b/>
          <w:bCs/>
        </w:rPr>
        <w:t xml:space="preserve">und kommuniziert </w:t>
      </w:r>
      <w:r w:rsidR="005C3AB6">
        <w:rPr>
          <w:b/>
          <w:bCs/>
        </w:rPr>
        <w:t>wurden. Wo seht ihr</w:t>
      </w:r>
      <w:r>
        <w:rPr>
          <w:b/>
          <w:bCs/>
        </w:rPr>
        <w:t xml:space="preserve"> bei der Nutzung der KI-Überwachung</w:t>
      </w:r>
      <w:r w:rsidR="00A31A77" w:rsidRPr="00EC11FE">
        <w:rPr>
          <w:b/>
          <w:bCs/>
        </w:rPr>
        <w:t xml:space="preserve"> </w:t>
      </w:r>
      <w:r w:rsidR="005C3AB6">
        <w:rPr>
          <w:b/>
          <w:bCs/>
        </w:rPr>
        <w:t xml:space="preserve">indirekte </w:t>
      </w:r>
      <w:r w:rsidR="00A31A77" w:rsidRPr="00EC11FE">
        <w:rPr>
          <w:b/>
          <w:bCs/>
        </w:rPr>
        <w:t>Kosten?</w:t>
      </w:r>
    </w:p>
    <w:p w14:paraId="3FC6A6F7" w14:textId="77777777" w:rsidR="00A31A77" w:rsidRDefault="00000000" w:rsidP="000202B4">
      <w:pPr>
        <w:spacing w:before="120" w:after="0"/>
      </w:pPr>
      <w:sdt>
        <w:sdtPr>
          <w:id w:val="1149793416"/>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Abhängigkeit von Herstellerfirmen</w:t>
      </w:r>
    </w:p>
    <w:p w14:paraId="6C5ADFA6" w14:textId="5F64C371" w:rsidR="00972CDC" w:rsidRPr="00EC11FE" w:rsidRDefault="00000000" w:rsidP="000202B4">
      <w:pPr>
        <w:spacing w:before="120" w:after="0"/>
      </w:pPr>
      <w:sdt>
        <w:sdtPr>
          <w:id w:val="-235783172"/>
          <w14:checkbox>
            <w14:checked w14:val="0"/>
            <w14:checkedState w14:val="2612" w14:font="MS Gothic"/>
            <w14:uncheckedState w14:val="2610" w14:font="MS Gothic"/>
          </w14:checkbox>
        </w:sdtPr>
        <w:sdtContent>
          <w:r w:rsidR="00972CDC">
            <w:rPr>
              <w:rFonts w:ascii="MS Gothic" w:eastAsia="MS Gothic" w:hAnsi="MS Gothic" w:hint="eastAsia"/>
            </w:rPr>
            <w:t>☐</w:t>
          </w:r>
        </w:sdtContent>
      </w:sdt>
      <w:r w:rsidR="00972CDC">
        <w:t xml:space="preserve"> Lieferung von Trainings- oder Testdaten an</w:t>
      </w:r>
      <w:r w:rsidR="00972CDC" w:rsidRPr="00EC11FE">
        <w:t xml:space="preserve"> Herstellerfirmen</w:t>
      </w:r>
      <w:r w:rsidR="00972CDC">
        <w:t xml:space="preserve"> als Leistung der Polizei</w:t>
      </w:r>
    </w:p>
    <w:p w14:paraId="4300396E" w14:textId="77777777" w:rsidR="00A31A77" w:rsidRPr="00EC11FE" w:rsidRDefault="00000000" w:rsidP="000202B4">
      <w:pPr>
        <w:spacing w:before="120" w:after="0"/>
      </w:pPr>
      <w:sdt>
        <w:sdtPr>
          <w:id w:val="-1195614889"/>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Installationskosten</w:t>
      </w:r>
    </w:p>
    <w:p w14:paraId="7AA819C8" w14:textId="77777777" w:rsidR="00A31A77" w:rsidRPr="00EC11FE" w:rsidRDefault="00000000" w:rsidP="000202B4">
      <w:pPr>
        <w:spacing w:before="120" w:after="0"/>
      </w:pPr>
      <w:sdt>
        <w:sdtPr>
          <w:id w:val="931627380"/>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Trainingskosten</w:t>
      </w:r>
    </w:p>
    <w:p w14:paraId="1DF21248" w14:textId="77777777" w:rsidR="00A31A77" w:rsidRPr="00EC11FE" w:rsidRDefault="00000000" w:rsidP="000202B4">
      <w:pPr>
        <w:spacing w:before="120" w:after="0"/>
      </w:pPr>
      <w:sdt>
        <w:sdtPr>
          <w:id w:val="-1069956688"/>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Abonnement-/Lizenzmodelle</w:t>
      </w:r>
    </w:p>
    <w:p w14:paraId="6AB41AF6" w14:textId="3DBDF4CE" w:rsidR="00A31A77" w:rsidRPr="00EC11FE" w:rsidRDefault="00000000" w:rsidP="000202B4">
      <w:pPr>
        <w:spacing w:before="120" w:after="0"/>
      </w:pPr>
      <w:sdt>
        <w:sdtPr>
          <w:id w:val="-285660709"/>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Miete</w:t>
      </w:r>
      <w:r w:rsidR="00972CDC">
        <w:t xml:space="preserve"> </w:t>
      </w:r>
      <w:r w:rsidR="00A31A77" w:rsidRPr="00EC11FE">
        <w:t>für Server oder Cloud Space</w:t>
      </w:r>
    </w:p>
    <w:p w14:paraId="1A7B4229" w14:textId="77777777" w:rsidR="00A31A77" w:rsidRPr="00EC11FE" w:rsidRDefault="00000000" w:rsidP="000202B4">
      <w:pPr>
        <w:spacing w:before="120" w:after="0"/>
      </w:pPr>
      <w:sdt>
        <w:sdtPr>
          <w:id w:val="1253010405"/>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Service- und Erhaltungskosten</w:t>
      </w:r>
    </w:p>
    <w:p w14:paraId="05A5DCDD" w14:textId="77777777" w:rsidR="00A31A77" w:rsidRPr="00EC11FE" w:rsidRDefault="00000000" w:rsidP="000202B4">
      <w:pPr>
        <w:spacing w:before="120" w:after="0"/>
      </w:pPr>
      <w:sdt>
        <w:sdtPr>
          <w:id w:val="-1902818070"/>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Update- und Weiterentwicklungskosten</w:t>
      </w:r>
    </w:p>
    <w:p w14:paraId="4716C614" w14:textId="389A0B66" w:rsidR="00A31A77" w:rsidRPr="00EC11FE" w:rsidRDefault="00000000" w:rsidP="000202B4">
      <w:pPr>
        <w:spacing w:before="120" w:after="0"/>
      </w:pPr>
      <w:sdt>
        <w:sdtPr>
          <w:id w:val="880056244"/>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972CDC">
        <w:t xml:space="preserve">Schulungen für </w:t>
      </w:r>
      <w:r w:rsidR="00A31A77" w:rsidRPr="00EC11FE">
        <w:t>Kompetenzaufbau und Supervision</w:t>
      </w:r>
    </w:p>
    <w:p w14:paraId="4FB9C528" w14:textId="77777777" w:rsidR="00A31A77" w:rsidRPr="00EC11FE" w:rsidRDefault="00000000" w:rsidP="000202B4">
      <w:pPr>
        <w:spacing w:before="120" w:after="0"/>
      </w:pPr>
      <w:sdt>
        <w:sdtPr>
          <w:id w:val="446899837"/>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Sekundäre Kosten für Datenschutzprüfung etc.</w:t>
      </w:r>
    </w:p>
    <w:p w14:paraId="24CD6BD8" w14:textId="353E691A" w:rsidR="00A31A77" w:rsidRPr="000202B4" w:rsidRDefault="00A31A77" w:rsidP="00C421E6">
      <w:pPr>
        <w:pStyle w:val="berschrift2"/>
        <w:numPr>
          <w:ilvl w:val="0"/>
          <w:numId w:val="3"/>
        </w:numPr>
        <w:rPr>
          <w:i/>
          <w:iCs/>
        </w:rPr>
      </w:pPr>
      <w:r w:rsidRPr="000202B4">
        <w:lastRenderedPageBreak/>
        <w:t>Budget</w:t>
      </w:r>
      <w:r w:rsidR="00C421E6">
        <w:t>debatten</w:t>
      </w:r>
      <w:r w:rsidRPr="000202B4">
        <w:t xml:space="preserve"> </w:t>
      </w:r>
    </w:p>
    <w:p w14:paraId="492861B4" w14:textId="4B44522A" w:rsidR="00C421E6" w:rsidRDefault="00972CDC" w:rsidP="000202B4">
      <w:pPr>
        <w:pStyle w:val="Listenabsatz"/>
        <w:spacing w:after="0"/>
        <w:ind w:left="0"/>
        <w:jc w:val="both"/>
        <w:rPr>
          <w:b/>
          <w:bCs/>
        </w:rPr>
      </w:pPr>
      <w:r>
        <w:rPr>
          <w:b/>
          <w:bCs/>
        </w:rPr>
        <w:t>In</w:t>
      </w:r>
      <w:r w:rsidR="009D776A">
        <w:rPr>
          <w:b/>
          <w:bCs/>
        </w:rPr>
        <w:t xml:space="preserve"> </w:t>
      </w:r>
      <w:r>
        <w:rPr>
          <w:b/>
          <w:bCs/>
        </w:rPr>
        <w:t>Bund, Ländern und Kommunen wird immer wieder über</w:t>
      </w:r>
      <w:r w:rsidR="009D776A">
        <w:rPr>
          <w:b/>
          <w:bCs/>
        </w:rPr>
        <w:t xml:space="preserve"> Sparmaßnahmen </w:t>
      </w:r>
      <w:r>
        <w:rPr>
          <w:b/>
          <w:bCs/>
        </w:rPr>
        <w:t>und Kürzungen in</w:t>
      </w:r>
      <w:r w:rsidR="009D776A">
        <w:rPr>
          <w:b/>
          <w:bCs/>
        </w:rPr>
        <w:t xml:space="preserve"> sämtliche</w:t>
      </w:r>
      <w:r>
        <w:rPr>
          <w:b/>
          <w:bCs/>
        </w:rPr>
        <w:t>n</w:t>
      </w:r>
      <w:r w:rsidR="009D776A">
        <w:rPr>
          <w:b/>
          <w:bCs/>
        </w:rPr>
        <w:t xml:space="preserve"> Ressorts </w:t>
      </w:r>
      <w:r>
        <w:rPr>
          <w:b/>
          <w:bCs/>
        </w:rPr>
        <w:t>gesprochen</w:t>
      </w:r>
      <w:r w:rsidR="009D776A">
        <w:rPr>
          <w:b/>
          <w:bCs/>
        </w:rPr>
        <w:t xml:space="preserve">. </w:t>
      </w:r>
      <w:r w:rsidR="001D1B9B">
        <w:rPr>
          <w:b/>
          <w:bCs/>
        </w:rPr>
        <w:t>Mitunter</w:t>
      </w:r>
      <w:r w:rsidR="009D776A">
        <w:rPr>
          <w:b/>
          <w:bCs/>
        </w:rPr>
        <w:t xml:space="preserve"> sind Innenministerien</w:t>
      </w:r>
      <w:r>
        <w:rPr>
          <w:b/>
          <w:bCs/>
        </w:rPr>
        <w:t>,</w:t>
      </w:r>
      <w:r w:rsidR="009D776A">
        <w:rPr>
          <w:b/>
          <w:bCs/>
        </w:rPr>
        <w:t xml:space="preserve"> Behörden </w:t>
      </w:r>
      <w:r>
        <w:rPr>
          <w:b/>
          <w:bCs/>
        </w:rPr>
        <w:t>und</w:t>
      </w:r>
      <w:r w:rsidR="009D776A">
        <w:rPr>
          <w:b/>
          <w:bCs/>
        </w:rPr>
        <w:t xml:space="preserve"> Polizei von diesen Kürzungen weniger betroffen</w:t>
      </w:r>
      <w:r w:rsidR="00BC623C">
        <w:rPr>
          <w:b/>
          <w:bCs/>
        </w:rPr>
        <w:t>.</w:t>
      </w:r>
      <w:r w:rsidR="009D776A">
        <w:rPr>
          <w:b/>
          <w:bCs/>
        </w:rPr>
        <w:t xml:space="preserve"> </w:t>
      </w:r>
      <w:r w:rsidR="001D1B9B" w:rsidRPr="001D1B9B">
        <w:rPr>
          <w:b/>
          <w:bCs/>
        </w:rPr>
        <w:t>Dennoch kann es sinnvoll sein, das Verhältnis der Kosten der KI-Einführung zu den Debatten über das Budget des Innenressorts und der Stadt zu betrachten.</w:t>
      </w:r>
    </w:p>
    <w:p w14:paraId="77AF0EEA" w14:textId="7212753C" w:rsidR="00A31A77" w:rsidRPr="00EC11FE" w:rsidRDefault="00A31A77" w:rsidP="00C421E6">
      <w:pPr>
        <w:pStyle w:val="Listenabsatz"/>
        <w:spacing w:before="120" w:after="0"/>
        <w:ind w:left="0"/>
        <w:jc w:val="both"/>
        <w:rPr>
          <w:b/>
          <w:bCs/>
        </w:rPr>
      </w:pPr>
      <w:r w:rsidRPr="00EC11FE">
        <w:rPr>
          <w:b/>
          <w:bCs/>
        </w:rPr>
        <w:t xml:space="preserve">Wie </w:t>
      </w:r>
      <w:r w:rsidR="00972CDC">
        <w:rPr>
          <w:b/>
          <w:bCs/>
        </w:rPr>
        <w:t xml:space="preserve">wird das </w:t>
      </w:r>
      <w:r w:rsidRPr="00EC11FE">
        <w:rPr>
          <w:b/>
          <w:bCs/>
        </w:rPr>
        <w:t>Budget der Polizei</w:t>
      </w:r>
      <w:r w:rsidR="00972CDC">
        <w:rPr>
          <w:b/>
          <w:bCs/>
        </w:rPr>
        <w:t xml:space="preserve"> bzw. das Budget der Stadt </w:t>
      </w:r>
      <w:r w:rsidR="00814DD0">
        <w:rPr>
          <w:b/>
          <w:bCs/>
        </w:rPr>
        <w:t>eurer Meinung nach gegenwärtig diskutiert</w:t>
      </w:r>
      <w:r w:rsidRPr="00EC11FE">
        <w:rPr>
          <w:b/>
          <w:bCs/>
        </w:rPr>
        <w:t>?</w:t>
      </w:r>
    </w:p>
    <w:p w14:paraId="11DC11DC" w14:textId="5AEC9DC0" w:rsidR="00A31A77" w:rsidRPr="00EC11FE" w:rsidRDefault="00000000" w:rsidP="000202B4">
      <w:pPr>
        <w:spacing w:before="120" w:after="0"/>
      </w:pPr>
      <w:sdt>
        <w:sdtPr>
          <w:id w:val="735360787"/>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Budget</w:t>
      </w:r>
      <w:r w:rsidR="00972CDC">
        <w:t xml:space="preserve"> der Polizei</w:t>
      </w:r>
      <w:r w:rsidR="00A31A77" w:rsidRPr="00EC11FE">
        <w:t xml:space="preserve"> ist zu niedrig</w:t>
      </w:r>
    </w:p>
    <w:p w14:paraId="42A5D926" w14:textId="34233756" w:rsidR="00A31A77" w:rsidRPr="00EC11FE" w:rsidRDefault="00000000" w:rsidP="000202B4">
      <w:pPr>
        <w:spacing w:before="120" w:after="0"/>
      </w:pPr>
      <w:sdt>
        <w:sdtPr>
          <w:id w:val="378829491"/>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 xml:space="preserve">Budget </w:t>
      </w:r>
      <w:r w:rsidR="00972CDC">
        <w:t>der Polizei</w:t>
      </w:r>
      <w:r w:rsidR="00972CDC" w:rsidRPr="00EC11FE">
        <w:t xml:space="preserve"> </w:t>
      </w:r>
      <w:r w:rsidR="00A31A77" w:rsidRPr="00EC11FE">
        <w:t>ist zu hoch</w:t>
      </w:r>
    </w:p>
    <w:p w14:paraId="6F88516E" w14:textId="6BA0784C" w:rsidR="00A31A77" w:rsidRDefault="00000000" w:rsidP="000202B4">
      <w:pPr>
        <w:spacing w:before="120" w:after="0"/>
      </w:pPr>
      <w:sdt>
        <w:sdtPr>
          <w:id w:val="498626318"/>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 xml:space="preserve">Budget </w:t>
      </w:r>
      <w:r w:rsidR="00972CDC">
        <w:t>der Polizei</w:t>
      </w:r>
      <w:r w:rsidR="00972CDC" w:rsidRPr="00EC11FE">
        <w:t xml:space="preserve"> </w:t>
      </w:r>
      <w:r w:rsidR="00A31A77" w:rsidRPr="00EC11FE">
        <w:t>ist angemessen</w:t>
      </w:r>
    </w:p>
    <w:p w14:paraId="5B6862D0" w14:textId="57B0D6E3" w:rsidR="00814DD0" w:rsidRPr="00EC11FE" w:rsidRDefault="00000000" w:rsidP="000202B4">
      <w:pPr>
        <w:spacing w:before="120" w:after="0"/>
      </w:pPr>
      <w:sdt>
        <w:sdtPr>
          <w:id w:val="-85539449"/>
          <w14:checkbox>
            <w14:checked w14:val="0"/>
            <w14:checkedState w14:val="2612" w14:font="MS Gothic"/>
            <w14:uncheckedState w14:val="2610" w14:font="MS Gothic"/>
          </w14:checkbox>
        </w:sdtPr>
        <w:sdtContent>
          <w:r w:rsidR="00814DD0">
            <w:rPr>
              <w:rFonts w:ascii="MS Gothic" w:eastAsia="MS Gothic" w:hAnsi="MS Gothic" w:hint="eastAsia"/>
            </w:rPr>
            <w:t>☐</w:t>
          </w:r>
        </w:sdtContent>
      </w:sdt>
      <w:r w:rsidR="00814DD0">
        <w:t xml:space="preserve"> </w:t>
      </w:r>
      <w:r w:rsidR="00814DD0" w:rsidRPr="00EC11FE">
        <w:t>Budget</w:t>
      </w:r>
      <w:r w:rsidR="00814DD0">
        <w:t xml:space="preserve"> der Stadtverwaltung</w:t>
      </w:r>
      <w:r w:rsidR="00814DD0" w:rsidRPr="00EC11FE">
        <w:t xml:space="preserve"> ist zu niedrig</w:t>
      </w:r>
      <w:r w:rsidR="00814DD0">
        <w:t xml:space="preserve"> (nur wenn Stadt beteiligt ist)</w:t>
      </w:r>
    </w:p>
    <w:p w14:paraId="4EA3AB17" w14:textId="083A403A" w:rsidR="00814DD0" w:rsidRPr="00EC11FE" w:rsidRDefault="00000000" w:rsidP="000202B4">
      <w:pPr>
        <w:spacing w:before="120" w:after="0"/>
      </w:pPr>
      <w:sdt>
        <w:sdtPr>
          <w:id w:val="1119338688"/>
          <w14:checkbox>
            <w14:checked w14:val="0"/>
            <w14:checkedState w14:val="2612" w14:font="MS Gothic"/>
            <w14:uncheckedState w14:val="2610" w14:font="MS Gothic"/>
          </w14:checkbox>
        </w:sdtPr>
        <w:sdtContent>
          <w:r w:rsidR="00814DD0">
            <w:rPr>
              <w:rFonts w:ascii="MS Gothic" w:eastAsia="MS Gothic" w:hAnsi="MS Gothic" w:hint="eastAsia"/>
            </w:rPr>
            <w:t>☐</w:t>
          </w:r>
        </w:sdtContent>
      </w:sdt>
      <w:r w:rsidR="00814DD0">
        <w:t xml:space="preserve"> </w:t>
      </w:r>
      <w:r w:rsidR="00814DD0" w:rsidRPr="00EC11FE">
        <w:t xml:space="preserve">Budget </w:t>
      </w:r>
      <w:r w:rsidR="00814DD0">
        <w:t>der Stadtverwaltung</w:t>
      </w:r>
      <w:r w:rsidR="00814DD0" w:rsidRPr="00EC11FE">
        <w:t xml:space="preserve"> ist zu hoch</w:t>
      </w:r>
      <w:r w:rsidR="00814DD0">
        <w:t xml:space="preserve"> (nur wenn Stadt beteiligt ist)</w:t>
      </w:r>
    </w:p>
    <w:p w14:paraId="093286AE" w14:textId="135926A1" w:rsidR="00814DD0" w:rsidRPr="00EC11FE" w:rsidRDefault="00000000" w:rsidP="000202B4">
      <w:pPr>
        <w:spacing w:before="120" w:after="0"/>
      </w:pPr>
      <w:sdt>
        <w:sdtPr>
          <w:id w:val="-245040156"/>
          <w14:checkbox>
            <w14:checked w14:val="0"/>
            <w14:checkedState w14:val="2612" w14:font="MS Gothic"/>
            <w14:uncheckedState w14:val="2610" w14:font="MS Gothic"/>
          </w14:checkbox>
        </w:sdtPr>
        <w:sdtContent>
          <w:r w:rsidR="00814DD0">
            <w:rPr>
              <w:rFonts w:ascii="MS Gothic" w:eastAsia="MS Gothic" w:hAnsi="MS Gothic" w:hint="eastAsia"/>
            </w:rPr>
            <w:t>☐</w:t>
          </w:r>
        </w:sdtContent>
      </w:sdt>
      <w:r w:rsidR="00814DD0">
        <w:t xml:space="preserve"> </w:t>
      </w:r>
      <w:r w:rsidR="00814DD0" w:rsidRPr="00EC11FE">
        <w:t xml:space="preserve">Budget </w:t>
      </w:r>
      <w:r w:rsidR="00814DD0">
        <w:t>der Stadtverwaltung</w:t>
      </w:r>
      <w:r w:rsidR="00814DD0" w:rsidRPr="00EC11FE">
        <w:t xml:space="preserve"> ist angemessen</w:t>
      </w:r>
      <w:r w:rsidR="00814DD0">
        <w:t xml:space="preserve"> (nur wenn Stadt beteiligt ist)</w:t>
      </w:r>
    </w:p>
    <w:p w14:paraId="5BA8E5DD" w14:textId="35CC2729" w:rsidR="00A31A77" w:rsidRPr="00EC11FE" w:rsidRDefault="00000000" w:rsidP="000202B4">
      <w:pPr>
        <w:spacing w:before="120" w:after="0"/>
      </w:pPr>
      <w:sdt>
        <w:sdtPr>
          <w:id w:val="-315957288"/>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w:t>
      </w:r>
      <w:r w:rsidR="00A31A77" w:rsidRPr="00EC11FE">
        <w:t xml:space="preserve">Es werden </w:t>
      </w:r>
      <w:r w:rsidR="00814DD0">
        <w:t xml:space="preserve">kommunale </w:t>
      </w:r>
      <w:r w:rsidR="00A31A77" w:rsidRPr="00EC11FE">
        <w:t xml:space="preserve">Maßnahmen </w:t>
      </w:r>
      <w:r w:rsidR="00814DD0">
        <w:t xml:space="preserve">in anderen Bereichen </w:t>
      </w:r>
      <w:r w:rsidR="00A31A77" w:rsidRPr="00EC11FE">
        <w:t>aus Budgetgründen gestrichen.</w:t>
      </w:r>
    </w:p>
    <w:p w14:paraId="798747B1" w14:textId="5D8175FE" w:rsidR="00A31A77" w:rsidRPr="000202B4" w:rsidRDefault="00BC623C" w:rsidP="00C421E6">
      <w:pPr>
        <w:pStyle w:val="berschrift2"/>
        <w:numPr>
          <w:ilvl w:val="0"/>
          <w:numId w:val="3"/>
        </w:numPr>
        <w:rPr>
          <w:i/>
          <w:iCs/>
        </w:rPr>
      </w:pPr>
      <w:r w:rsidRPr="000202B4">
        <w:t>Mehr-/</w:t>
      </w:r>
      <w:r w:rsidR="00A31A77" w:rsidRPr="000202B4">
        <w:t xml:space="preserve">Arbeitsbelastung für </w:t>
      </w:r>
      <w:proofErr w:type="spellStart"/>
      <w:proofErr w:type="gramStart"/>
      <w:r w:rsidR="00A31A77" w:rsidRPr="000202B4">
        <w:t>Polizist:innen</w:t>
      </w:r>
      <w:proofErr w:type="spellEnd"/>
      <w:proofErr w:type="gramEnd"/>
    </w:p>
    <w:p w14:paraId="55D64D88" w14:textId="5D564035" w:rsidR="00A31A77" w:rsidRDefault="001D0642" w:rsidP="000202B4">
      <w:pPr>
        <w:pStyle w:val="Listenabsatz"/>
        <w:spacing w:after="0"/>
        <w:ind w:left="0"/>
        <w:jc w:val="both"/>
        <w:rPr>
          <w:b/>
          <w:bCs/>
        </w:rPr>
      </w:pPr>
      <w:r>
        <w:rPr>
          <w:b/>
          <w:bCs/>
        </w:rPr>
        <w:t>Die Einführung</w:t>
      </w:r>
      <w:r w:rsidR="00A31A77" w:rsidRPr="000A3164">
        <w:rPr>
          <w:b/>
          <w:bCs/>
        </w:rPr>
        <w:t xml:space="preserve"> neuer Technologien wird von Beschäftigten oft als Belastung wahrgenommen. Das kann auch für </w:t>
      </w:r>
      <w:proofErr w:type="spellStart"/>
      <w:proofErr w:type="gramStart"/>
      <w:r w:rsidR="00A31A77" w:rsidRPr="000A3164">
        <w:rPr>
          <w:b/>
          <w:bCs/>
        </w:rPr>
        <w:t>Polizist:innen</w:t>
      </w:r>
      <w:proofErr w:type="spellEnd"/>
      <w:proofErr w:type="gramEnd"/>
      <w:r w:rsidR="00A31A77" w:rsidRPr="000A3164">
        <w:rPr>
          <w:b/>
          <w:bCs/>
        </w:rPr>
        <w:t xml:space="preserve"> zutreffen. Wie</w:t>
      </w:r>
      <w:r w:rsidR="00BC623C">
        <w:rPr>
          <w:b/>
          <w:bCs/>
        </w:rPr>
        <w:t xml:space="preserve"> schätzt ihr </w:t>
      </w:r>
      <w:r w:rsidR="00814DD0">
        <w:rPr>
          <w:b/>
          <w:bCs/>
        </w:rPr>
        <w:t>den</w:t>
      </w:r>
      <w:r w:rsidR="00A31A77" w:rsidRPr="000A3164">
        <w:rPr>
          <w:b/>
          <w:bCs/>
        </w:rPr>
        <w:t xml:space="preserve"> Arbeitsaufwand durch die KI jeweils in der Phase der Implementierung/Entwicklung und im Dauerbetrieb</w:t>
      </w:r>
      <w:r>
        <w:rPr>
          <w:b/>
          <w:bCs/>
        </w:rPr>
        <w:t xml:space="preserve"> ein</w:t>
      </w:r>
      <w:r w:rsidR="00A31A77" w:rsidRPr="000A3164">
        <w:rPr>
          <w:b/>
          <w:bCs/>
        </w:rPr>
        <w:t>?</w:t>
      </w:r>
      <w:r w:rsidR="00A31A77">
        <w:rPr>
          <w:b/>
          <w:bCs/>
        </w:rPr>
        <w:t xml:space="preserve"> </w:t>
      </w:r>
    </w:p>
    <w:p w14:paraId="19693A64" w14:textId="5B946705" w:rsidR="00A31A77" w:rsidRPr="00887784" w:rsidRDefault="00A31A77" w:rsidP="000202B4">
      <w:pPr>
        <w:pStyle w:val="Listenabsatz"/>
        <w:spacing w:after="0"/>
        <w:ind w:left="0"/>
        <w:jc w:val="both"/>
      </w:pPr>
      <w:r w:rsidRPr="00887784">
        <w:t>Tragt jeweils ein „+“ in die Boxen ein, wenn der Aufwand steigt</w:t>
      </w:r>
      <w:r w:rsidR="00814DD0">
        <w:t>,</w:t>
      </w:r>
      <w:r w:rsidRPr="00887784">
        <w:t xml:space="preserve"> oder ein „-“</w:t>
      </w:r>
      <w:r w:rsidR="00814DD0">
        <w:t>,</w:t>
      </w:r>
      <w:r w:rsidRPr="00887784">
        <w:t xml:space="preserve"> wenn er fällt. </w:t>
      </w:r>
    </w:p>
    <w:p w14:paraId="74F1DBF3" w14:textId="6574BFF0" w:rsidR="00A31A77" w:rsidRPr="000A3164" w:rsidRDefault="00A31A77" w:rsidP="000202B4">
      <w:pPr>
        <w:pStyle w:val="Listenabsatz"/>
        <w:spacing w:after="0"/>
        <w:ind w:left="0"/>
        <w:jc w:val="both"/>
      </w:pPr>
      <w:bookmarkStart w:id="1" w:name="_Hlk214292105"/>
      <w:r>
        <w:t xml:space="preserve">Im Anhang </w:t>
      </w:r>
      <w:r w:rsidRPr="004A6548">
        <w:t>„Erklärungen und Hinweise“</w:t>
      </w:r>
      <w:r>
        <w:t xml:space="preserve"> </w:t>
      </w:r>
      <w:r w:rsidR="004A6548">
        <w:t xml:space="preserve">(siehe </w:t>
      </w:r>
      <w:hyperlink r:id="rId7" w:history="1">
        <w:r w:rsidR="004A6548" w:rsidRPr="004A6548">
          <w:rPr>
            <w:rStyle w:val="Hyperlink"/>
          </w:rPr>
          <w:t>Toolbox</w:t>
        </w:r>
      </w:hyperlink>
      <w:r w:rsidR="004A6548">
        <w:t xml:space="preserve">) </w:t>
      </w:r>
      <w:r>
        <w:t>findet ihr eine Aufstellung von Dingen, die den Arbeitsaufwand positiv oder negativ beeinflussen können.</w:t>
      </w:r>
    </w:p>
    <w:p w14:paraId="7D90005F" w14:textId="77777777" w:rsidR="00A31A77" w:rsidRPr="000A3164" w:rsidRDefault="00000000" w:rsidP="000202B4">
      <w:pPr>
        <w:spacing w:before="120" w:after="0"/>
      </w:pPr>
      <w:sdt>
        <w:sdtPr>
          <w:id w:val="-777175622"/>
          <w14:checkbox>
            <w14:checked w14:val="0"/>
            <w14:checkedState w14:val="2612" w14:font="MS Gothic"/>
            <w14:uncheckedState w14:val="2610" w14:font="MS Gothic"/>
          </w14:checkbox>
        </w:sdtPr>
        <w:sdtContent>
          <w:r w:rsidR="00A31A77" w:rsidRPr="000A3164">
            <w:rPr>
              <w:rFonts w:ascii="MS Gothic" w:eastAsia="MS Gothic" w:hAnsi="MS Gothic" w:hint="eastAsia"/>
            </w:rPr>
            <w:t>☐</w:t>
          </w:r>
        </w:sdtContent>
      </w:sdt>
      <w:r w:rsidR="00A31A77" w:rsidRPr="000A3164">
        <w:t xml:space="preserve"> Aufwand für Personal bei der Implementierung und Entwicklung</w:t>
      </w:r>
    </w:p>
    <w:p w14:paraId="186B2989" w14:textId="77777777" w:rsidR="00A31A77" w:rsidRDefault="00000000" w:rsidP="000202B4">
      <w:pPr>
        <w:spacing w:before="120" w:after="0"/>
      </w:pPr>
      <w:sdt>
        <w:sdtPr>
          <w:id w:val="-407230204"/>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Aufwand für Personal im Dauerbetrieb</w:t>
      </w:r>
    </w:p>
    <w:bookmarkEnd w:id="1"/>
    <w:p w14:paraId="62252B55" w14:textId="3875BD62" w:rsidR="001D0642" w:rsidRDefault="00A31A77" w:rsidP="00C421E6">
      <w:pPr>
        <w:shd w:val="clear" w:color="auto" w:fill="FFD8FF"/>
        <w:spacing w:before="120" w:after="0"/>
        <w:jc w:val="both"/>
      </w:pPr>
      <w:r w:rsidRPr="2EC85F6F">
        <w:rPr>
          <w:b/>
          <w:bCs/>
        </w:rPr>
        <w:t>Effizienz von Überwachung</w:t>
      </w:r>
      <w:r>
        <w:t xml:space="preserve">: Effizienz </w:t>
      </w:r>
      <w:r w:rsidR="001D0642">
        <w:t>ist ein</w:t>
      </w:r>
      <w:r>
        <w:t xml:space="preserve"> zweischneidiges Schwert. </w:t>
      </w:r>
      <w:proofErr w:type="spellStart"/>
      <w:proofErr w:type="gramStart"/>
      <w:r w:rsidR="00814DD0">
        <w:t>A</w:t>
      </w:r>
      <w:r>
        <w:t>rbeitsforscher:innen</w:t>
      </w:r>
      <w:proofErr w:type="spellEnd"/>
      <w:proofErr w:type="gramEnd"/>
      <w:r>
        <w:t xml:space="preserve"> </w:t>
      </w:r>
      <w:r w:rsidR="00814DD0">
        <w:t>argumentieren</w:t>
      </w:r>
      <w:r>
        <w:t xml:space="preserve">, dass sie dazu führen kann, dass die Arbeit insgesamt intensiver, unpersönlicher, sinnentleert und </w:t>
      </w:r>
      <w:r w:rsidR="001D0642">
        <w:t xml:space="preserve">folglich </w:t>
      </w:r>
      <w:r>
        <w:t>belastender wird. Im Bereich Überwachung besteht auch die Befürchtung, dass effizientere Technik dazu führt, dass Überwachung ausgeweitet wird, anstatt die Kosten zu senken.</w:t>
      </w:r>
    </w:p>
    <w:p w14:paraId="17EF2F85" w14:textId="77777777" w:rsidR="001D0642" w:rsidRDefault="001D0642">
      <w:pPr>
        <w:spacing w:after="0" w:line="240" w:lineRule="auto"/>
      </w:pPr>
      <w:r>
        <w:br w:type="page"/>
      </w:r>
    </w:p>
    <w:p w14:paraId="46FC4F6B" w14:textId="4D5C012E" w:rsidR="00A31A77" w:rsidRPr="000202B4" w:rsidRDefault="00A31A77" w:rsidP="00C421E6">
      <w:pPr>
        <w:pStyle w:val="berschrift2"/>
        <w:numPr>
          <w:ilvl w:val="0"/>
          <w:numId w:val="3"/>
        </w:numPr>
        <w:rPr>
          <w:i/>
          <w:iCs/>
        </w:rPr>
      </w:pPr>
      <w:r w:rsidRPr="000202B4">
        <w:lastRenderedPageBreak/>
        <w:t xml:space="preserve">Wirtschafts- und Technologiestandort </w:t>
      </w:r>
    </w:p>
    <w:p w14:paraId="587F9928" w14:textId="170ADE95" w:rsidR="00A31A77" w:rsidRPr="000A3164" w:rsidRDefault="00A31A77" w:rsidP="000202B4">
      <w:pPr>
        <w:pStyle w:val="Listenabsatz"/>
        <w:spacing w:after="0"/>
        <w:ind w:left="0"/>
        <w:jc w:val="both"/>
        <w:rPr>
          <w:b/>
          <w:bCs/>
        </w:rPr>
      </w:pPr>
      <w:r w:rsidRPr="000A3164">
        <w:rPr>
          <w:b/>
          <w:bCs/>
        </w:rPr>
        <w:t xml:space="preserve">KI wird gegenwärtig als wichtiger Wirtschaftsfaktor angesehen. </w:t>
      </w:r>
      <w:r w:rsidR="000149CD">
        <w:rPr>
          <w:b/>
          <w:bCs/>
        </w:rPr>
        <w:t>Das gilt nicht nur in Hinblick auf das Eff</w:t>
      </w:r>
      <w:r w:rsidR="00814DD0">
        <w:rPr>
          <w:b/>
          <w:bCs/>
        </w:rPr>
        <w:t>i</w:t>
      </w:r>
      <w:r w:rsidR="000149CD">
        <w:rPr>
          <w:b/>
          <w:bCs/>
        </w:rPr>
        <w:t xml:space="preserve">zienzversprechen </w:t>
      </w:r>
      <w:r w:rsidR="001D0642">
        <w:rPr>
          <w:b/>
          <w:bCs/>
        </w:rPr>
        <w:t>dieser automatisierten Systeme</w:t>
      </w:r>
      <w:r w:rsidR="000149CD">
        <w:rPr>
          <w:b/>
          <w:bCs/>
        </w:rPr>
        <w:t xml:space="preserve">, sondern auch für </w:t>
      </w:r>
      <w:r w:rsidR="00814DD0">
        <w:rPr>
          <w:b/>
          <w:bCs/>
        </w:rPr>
        <w:t>Debatten über den</w:t>
      </w:r>
      <w:r w:rsidR="000149CD">
        <w:rPr>
          <w:b/>
          <w:bCs/>
        </w:rPr>
        <w:t xml:space="preserve"> Produktionsstandort und Lieferketten. </w:t>
      </w:r>
      <w:r w:rsidR="00814DD0">
        <w:rPr>
          <w:b/>
          <w:bCs/>
        </w:rPr>
        <w:t>Es ist daher sinnvoll einmal zu recherchieren, welche Unternehmen hinter der KI-Technologie stehen. Wie ist das in eurem Fall</w:t>
      </w:r>
      <w:r w:rsidRPr="000A3164">
        <w:rPr>
          <w:b/>
          <w:bCs/>
        </w:rPr>
        <w:t>?</w:t>
      </w:r>
      <w:r w:rsidR="00814DD0">
        <w:rPr>
          <w:b/>
          <w:bCs/>
        </w:rPr>
        <w:t xml:space="preserve"> Welche Argumente werden vorgebracht?</w:t>
      </w:r>
    </w:p>
    <w:p w14:paraId="322372D7" w14:textId="6CB78A53" w:rsidR="00A31A77" w:rsidRDefault="00000000" w:rsidP="00C421E6">
      <w:pPr>
        <w:spacing w:before="120" w:after="0"/>
      </w:pPr>
      <w:sdt>
        <w:sdtPr>
          <w:id w:val="391005698"/>
          <w14:checkbox>
            <w14:checked w14:val="0"/>
            <w14:checkedState w14:val="2612" w14:font="MS Gothic"/>
            <w14:uncheckedState w14:val="2610" w14:font="MS Gothic"/>
          </w14:checkbox>
        </w:sdtPr>
        <w:sdtContent>
          <w:r w:rsidR="000202B4">
            <w:rPr>
              <w:rFonts w:ascii="MS Gothic" w:eastAsia="MS Gothic" w:hAnsi="MS Gothic" w:hint="eastAsia"/>
            </w:rPr>
            <w:t>☐</w:t>
          </w:r>
        </w:sdtContent>
      </w:sdt>
      <w:r w:rsidR="00A31A77">
        <w:t xml:space="preserve"> Die Technologie wird von deutschen oder europäischen Unternehmen entwickelt.</w:t>
      </w:r>
    </w:p>
    <w:p w14:paraId="14F97DBF" w14:textId="597B0B50" w:rsidR="00A31A77" w:rsidRDefault="00000000" w:rsidP="00C421E6">
      <w:pPr>
        <w:spacing w:before="120" w:after="0"/>
      </w:pPr>
      <w:sdt>
        <w:sdtPr>
          <w:id w:val="490999195"/>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Die Entwicklung </w:t>
      </w:r>
      <w:r w:rsidR="004C6ED6">
        <w:t>in Deutschland</w:t>
      </w:r>
      <w:r w:rsidR="00814DD0">
        <w:t xml:space="preserve"> oder </w:t>
      </w:r>
      <w:r w:rsidR="004C6ED6">
        <w:t>Europa</w:t>
      </w:r>
      <w:r w:rsidR="00A31A77">
        <w:t xml:space="preserve"> trägt zur Etablierung einer nachhaltigen und werteorientierten KI-Sparte bei (</w:t>
      </w:r>
      <w:proofErr w:type="spellStart"/>
      <w:r w:rsidR="00A31A77" w:rsidRPr="000A3164">
        <w:rPr>
          <w:i/>
          <w:iCs/>
        </w:rPr>
        <w:t>responsible</w:t>
      </w:r>
      <w:proofErr w:type="spellEnd"/>
      <w:r w:rsidR="00A31A77" w:rsidRPr="000A3164">
        <w:rPr>
          <w:i/>
          <w:iCs/>
        </w:rPr>
        <w:t xml:space="preserve"> AI</w:t>
      </w:r>
      <w:r w:rsidR="00A31A77">
        <w:t>).</w:t>
      </w:r>
    </w:p>
    <w:p w14:paraId="0C63BFB8" w14:textId="77777777" w:rsidR="00814DD0" w:rsidRDefault="00000000" w:rsidP="00C421E6">
      <w:pPr>
        <w:spacing w:before="120" w:after="0"/>
      </w:pPr>
      <w:sdt>
        <w:sdtPr>
          <w:id w:val="-1652050854"/>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Die KI-Entwicklung reduziert die Abhängigkeit von Technologieunternehmen aus autoritären Staaten (digitale Souveränität). </w:t>
      </w:r>
    </w:p>
    <w:p w14:paraId="6CEDF394" w14:textId="0C2A9ACC" w:rsidR="00814DD0" w:rsidRPr="00D90285" w:rsidRDefault="00814DD0" w:rsidP="00C421E6">
      <w:pPr>
        <w:spacing w:before="120" w:after="0"/>
        <w:jc w:val="both"/>
        <w:rPr>
          <w:b/>
          <w:bCs/>
        </w:rPr>
      </w:pPr>
      <w:r w:rsidRPr="00D90285">
        <w:rPr>
          <w:b/>
          <w:bCs/>
        </w:rPr>
        <w:t xml:space="preserve">„Made in Germany“ wird mitunter als Qualitätsmerkmal für verantwortliche KI-Technologie und digitale Souveränität </w:t>
      </w:r>
      <w:r>
        <w:rPr>
          <w:b/>
          <w:bCs/>
        </w:rPr>
        <w:t>gehandelt. Man kann aber auch genauer hinschauen und überlegen, inwiefern die KI wirklich ganz anders funktioniert als die „Konkurrenz aus China und den USA“ und ob die Abhängigkeit von diesen Ländern auch für</w:t>
      </w:r>
      <w:r w:rsidR="000D60F9">
        <w:rPr>
          <w:b/>
          <w:bCs/>
        </w:rPr>
        <w:t xml:space="preserve"> die notwendigen Infrastrukturen gilt. Was denkt ihr: Inwiefern treffen die folgenden Aussagen zu?</w:t>
      </w:r>
    </w:p>
    <w:p w14:paraId="08607543" w14:textId="2F978853" w:rsidR="00A31A77" w:rsidRDefault="00000000" w:rsidP="00C421E6">
      <w:pPr>
        <w:spacing w:before="120" w:after="0"/>
      </w:pPr>
      <w:sdt>
        <w:sdtPr>
          <w:id w:val="1252471494"/>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Die Technologie unterscheidet sich in ihren technischen Verfahren </w:t>
      </w:r>
      <w:r w:rsidR="000D60F9">
        <w:t xml:space="preserve">und Anwendungsweisen </w:t>
      </w:r>
      <w:r w:rsidR="00A31A77">
        <w:t xml:space="preserve">grundlegend von </w:t>
      </w:r>
      <w:r w:rsidR="000D60F9">
        <w:t>ihrer Konkurrenz</w:t>
      </w:r>
      <w:r w:rsidR="00A31A77">
        <w:t>.</w:t>
      </w:r>
    </w:p>
    <w:p w14:paraId="3C179641" w14:textId="4AA783D1" w:rsidR="00814DD0" w:rsidRDefault="00000000" w:rsidP="00C421E6">
      <w:pPr>
        <w:spacing w:before="120" w:after="0"/>
      </w:pPr>
      <w:sdt>
        <w:sdtPr>
          <w:id w:val="800664105"/>
          <w14:checkbox>
            <w14:checked w14:val="0"/>
            <w14:checkedState w14:val="2612" w14:font="MS Gothic"/>
            <w14:uncheckedState w14:val="2610" w14:font="MS Gothic"/>
          </w14:checkbox>
        </w:sdtPr>
        <w:sdtContent>
          <w:r w:rsidR="00814DD0">
            <w:rPr>
              <w:rFonts w:ascii="MS Gothic" w:eastAsia="MS Gothic" w:hAnsi="MS Gothic" w:hint="eastAsia"/>
            </w:rPr>
            <w:t>☐</w:t>
          </w:r>
        </w:sdtContent>
      </w:sdt>
      <w:r w:rsidR="00814DD0">
        <w:t xml:space="preserve"> </w:t>
      </w:r>
      <w:r w:rsidR="001D0642">
        <w:t>Für die Entwicklung und Nutzung wird keine</w:t>
      </w:r>
      <w:r w:rsidR="00814DD0">
        <w:t xml:space="preserve"> Abhängigkeit von Kameras</w:t>
      </w:r>
      <w:r w:rsidR="000D60F9">
        <w:t>, Clouds, Chipproduktion</w:t>
      </w:r>
      <w:r w:rsidR="00814DD0">
        <w:t xml:space="preserve"> </w:t>
      </w:r>
      <w:r w:rsidR="001D0642">
        <w:t>aus China, USA oder autoritären Staaten eingegangen</w:t>
      </w:r>
      <w:r w:rsidR="00814DD0">
        <w:t>.</w:t>
      </w:r>
    </w:p>
    <w:p w14:paraId="777F3C31" w14:textId="6773C8D6" w:rsidR="00A31A77" w:rsidRPr="000202B4" w:rsidRDefault="00A31A77" w:rsidP="00C421E6">
      <w:pPr>
        <w:pStyle w:val="berschrift2"/>
        <w:numPr>
          <w:ilvl w:val="0"/>
          <w:numId w:val="3"/>
        </w:numPr>
        <w:rPr>
          <w:i/>
          <w:iCs/>
        </w:rPr>
      </w:pPr>
      <w:r w:rsidRPr="000202B4">
        <w:t xml:space="preserve">Profit </w:t>
      </w:r>
    </w:p>
    <w:p w14:paraId="67350E1F" w14:textId="4B41FD7B" w:rsidR="00A31A77" w:rsidRPr="000A3164" w:rsidRDefault="00A31A77" w:rsidP="00C421E6">
      <w:pPr>
        <w:pStyle w:val="Listenabsatz"/>
        <w:spacing w:before="120" w:after="0"/>
        <w:ind w:left="0"/>
        <w:jc w:val="both"/>
        <w:rPr>
          <w:b/>
          <w:bCs/>
        </w:rPr>
      </w:pPr>
      <w:r w:rsidRPr="000A3164">
        <w:rPr>
          <w:b/>
          <w:bCs/>
        </w:rPr>
        <w:t>Die</w:t>
      </w:r>
      <w:r w:rsidR="000D60F9">
        <w:rPr>
          <w:b/>
          <w:bCs/>
        </w:rPr>
        <w:t xml:space="preserve">se Frage bezieht </w:t>
      </w:r>
      <w:r w:rsidRPr="000A3164">
        <w:rPr>
          <w:b/>
          <w:bCs/>
        </w:rPr>
        <w:t>sich vor allem auf KI</w:t>
      </w:r>
      <w:r w:rsidR="004C6ED6">
        <w:rPr>
          <w:b/>
          <w:bCs/>
        </w:rPr>
        <w:t>-Systeme</w:t>
      </w:r>
      <w:r w:rsidRPr="000A3164">
        <w:rPr>
          <w:b/>
          <w:bCs/>
        </w:rPr>
        <w:t xml:space="preserve">, die </w:t>
      </w:r>
      <w:r w:rsidR="004C6ED6">
        <w:rPr>
          <w:b/>
          <w:bCs/>
        </w:rPr>
        <w:t xml:space="preserve">sich </w:t>
      </w:r>
      <w:r w:rsidRPr="000A3164">
        <w:rPr>
          <w:b/>
          <w:bCs/>
        </w:rPr>
        <w:t xml:space="preserve">noch in </w:t>
      </w:r>
      <w:r w:rsidR="004C6ED6">
        <w:rPr>
          <w:b/>
          <w:bCs/>
        </w:rPr>
        <w:t xml:space="preserve">der </w:t>
      </w:r>
      <w:r w:rsidRPr="000A3164">
        <w:rPr>
          <w:b/>
          <w:bCs/>
        </w:rPr>
        <w:t xml:space="preserve">Entwicklung </w:t>
      </w:r>
      <w:r w:rsidR="004C6ED6">
        <w:rPr>
          <w:b/>
          <w:bCs/>
        </w:rPr>
        <w:t>befinden</w:t>
      </w:r>
      <w:r w:rsidRPr="000A3164">
        <w:rPr>
          <w:b/>
          <w:bCs/>
        </w:rPr>
        <w:t xml:space="preserve">. </w:t>
      </w:r>
      <w:r w:rsidR="00B903F4">
        <w:rPr>
          <w:b/>
          <w:bCs/>
        </w:rPr>
        <w:t xml:space="preserve">Hier </w:t>
      </w:r>
      <w:r w:rsidR="001D0642">
        <w:rPr>
          <w:b/>
          <w:bCs/>
        </w:rPr>
        <w:t>bestellt</w:t>
      </w:r>
      <w:r w:rsidR="000D60F9">
        <w:rPr>
          <w:b/>
          <w:bCs/>
        </w:rPr>
        <w:t xml:space="preserve"> die Polizei nicht einfach ein fertiges Produkt</w:t>
      </w:r>
      <w:r w:rsidR="003C1FC1">
        <w:rPr>
          <w:b/>
          <w:bCs/>
        </w:rPr>
        <w:t>,</w:t>
      </w:r>
      <w:r w:rsidR="00B903F4">
        <w:rPr>
          <w:b/>
          <w:bCs/>
        </w:rPr>
        <w:t xml:space="preserve"> </w:t>
      </w:r>
      <w:r w:rsidR="000D60F9">
        <w:rPr>
          <w:b/>
          <w:bCs/>
        </w:rPr>
        <w:t xml:space="preserve">wie </w:t>
      </w:r>
      <w:r w:rsidR="001D0642">
        <w:rPr>
          <w:b/>
          <w:bCs/>
        </w:rPr>
        <w:t xml:space="preserve">gewöhnliche Leute </w:t>
      </w:r>
      <w:r w:rsidR="000D60F9">
        <w:rPr>
          <w:b/>
          <w:bCs/>
        </w:rPr>
        <w:t xml:space="preserve">bei der Fachhändlerin. Stattdessen arbeitet sie </w:t>
      </w:r>
      <w:r w:rsidR="001D0642">
        <w:rPr>
          <w:b/>
          <w:bCs/>
        </w:rPr>
        <w:t xml:space="preserve">mitunter </w:t>
      </w:r>
      <w:r w:rsidR="000D60F9">
        <w:rPr>
          <w:b/>
          <w:bCs/>
        </w:rPr>
        <w:t>mit Herstellerunternehmen in der Entwicklung</w:t>
      </w:r>
      <w:r w:rsidR="001D0642">
        <w:rPr>
          <w:b/>
          <w:bCs/>
        </w:rPr>
        <w:t xml:space="preserve">, </w:t>
      </w:r>
      <w:r w:rsidR="000D60F9">
        <w:rPr>
          <w:b/>
          <w:bCs/>
        </w:rPr>
        <w:t>Weiterentwicklung</w:t>
      </w:r>
      <w:r w:rsidR="001D0642">
        <w:rPr>
          <w:b/>
          <w:bCs/>
        </w:rPr>
        <w:t xml:space="preserve"> oder Anpassung</w:t>
      </w:r>
      <w:r w:rsidR="000D60F9">
        <w:rPr>
          <w:b/>
          <w:bCs/>
        </w:rPr>
        <w:t xml:space="preserve"> der KI-Technologie zusammen</w:t>
      </w:r>
      <w:r w:rsidR="00B903F4">
        <w:rPr>
          <w:b/>
          <w:bCs/>
        </w:rPr>
        <w:t>.</w:t>
      </w:r>
      <w:r w:rsidR="000D60F9">
        <w:rPr>
          <w:b/>
          <w:bCs/>
        </w:rPr>
        <w:t xml:space="preserve"> Davon können Hersteller auf verschiedene Weise profitieren.</w:t>
      </w:r>
      <w:r w:rsidR="00B903F4">
        <w:rPr>
          <w:b/>
          <w:bCs/>
        </w:rPr>
        <w:t xml:space="preserve"> </w:t>
      </w:r>
      <w:r w:rsidRPr="000A3164">
        <w:rPr>
          <w:b/>
          <w:bCs/>
        </w:rPr>
        <w:t>W</w:t>
      </w:r>
      <w:r w:rsidR="00B903F4">
        <w:rPr>
          <w:b/>
          <w:bCs/>
        </w:rPr>
        <w:t>as meint ihr, wie</w:t>
      </w:r>
      <w:r w:rsidRPr="000A3164">
        <w:rPr>
          <w:b/>
          <w:bCs/>
        </w:rPr>
        <w:t xml:space="preserve"> profitieren Herstellerunternehmen von </w:t>
      </w:r>
      <w:r w:rsidR="000D60F9" w:rsidRPr="000A3164">
        <w:rPr>
          <w:b/>
          <w:bCs/>
        </w:rPr>
        <w:t>de</w:t>
      </w:r>
      <w:r w:rsidR="000D60F9">
        <w:rPr>
          <w:b/>
          <w:bCs/>
        </w:rPr>
        <w:t>r</w:t>
      </w:r>
      <w:r w:rsidR="000D60F9" w:rsidRPr="000A3164">
        <w:rPr>
          <w:b/>
          <w:bCs/>
        </w:rPr>
        <w:t xml:space="preserve"> </w:t>
      </w:r>
      <w:r w:rsidRPr="000A3164">
        <w:rPr>
          <w:b/>
          <w:bCs/>
        </w:rPr>
        <w:t>KI-</w:t>
      </w:r>
      <w:r w:rsidR="000D60F9" w:rsidRPr="000A3164">
        <w:rPr>
          <w:b/>
          <w:bCs/>
        </w:rPr>
        <w:t>E</w:t>
      </w:r>
      <w:r w:rsidR="000D60F9">
        <w:rPr>
          <w:b/>
          <w:bCs/>
        </w:rPr>
        <w:t>ntwicklung mit</w:t>
      </w:r>
      <w:r w:rsidRPr="000A3164">
        <w:rPr>
          <w:b/>
          <w:bCs/>
        </w:rPr>
        <w:t xml:space="preserve"> der Polizei?</w:t>
      </w:r>
    </w:p>
    <w:p w14:paraId="796BB1DF" w14:textId="451B8C06" w:rsidR="00A31A77" w:rsidRDefault="00000000" w:rsidP="00C421E6">
      <w:pPr>
        <w:spacing w:before="120" w:after="0"/>
      </w:pPr>
      <w:sdt>
        <w:sdtPr>
          <w:id w:val="-543596552"/>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Die Polizei schafft ein kostenloses und seltenes Testumfeld</w:t>
      </w:r>
      <w:r w:rsidR="001D0642" w:rsidRPr="001D0642">
        <w:t xml:space="preserve"> </w:t>
      </w:r>
      <w:r w:rsidR="001D0642">
        <w:t xml:space="preserve">für die </w:t>
      </w:r>
      <w:proofErr w:type="spellStart"/>
      <w:r w:rsidR="001D0642">
        <w:t>KI-</w:t>
      </w:r>
      <w:proofErr w:type="gramStart"/>
      <w:r w:rsidR="001D0642">
        <w:t>Entwickler:innen</w:t>
      </w:r>
      <w:proofErr w:type="spellEnd"/>
      <w:proofErr w:type="gramEnd"/>
      <w:r w:rsidR="00A31A77">
        <w:t>.</w:t>
      </w:r>
    </w:p>
    <w:p w14:paraId="3393A675" w14:textId="77777777" w:rsidR="00A31A77" w:rsidRDefault="00000000" w:rsidP="00C421E6">
      <w:pPr>
        <w:spacing w:before="120" w:after="0"/>
      </w:pPr>
      <w:sdt>
        <w:sdtPr>
          <w:id w:val="1901854281"/>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Hersteller haben Zugriff auf Daten der Polizei, die sie für die Entwicklung nutzen dürfen.</w:t>
      </w:r>
    </w:p>
    <w:p w14:paraId="4265A64D" w14:textId="0DDD5435" w:rsidR="00A31A77" w:rsidRDefault="00000000" w:rsidP="00C421E6">
      <w:pPr>
        <w:spacing w:before="120" w:after="0"/>
      </w:pPr>
      <w:sdt>
        <w:sdtPr>
          <w:id w:val="1155646586"/>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Hersteller haben Zugriff auf </w:t>
      </w:r>
      <w:r w:rsidR="00A31A77" w:rsidRPr="001D0642">
        <w:rPr>
          <w:u w:val="single"/>
        </w:rPr>
        <w:t>anonymisierte</w:t>
      </w:r>
      <w:r w:rsidR="00A31A77" w:rsidRPr="001D0642">
        <w:t xml:space="preserve"> </w:t>
      </w:r>
      <w:r w:rsidR="00A31A77">
        <w:t xml:space="preserve">Daten </w:t>
      </w:r>
      <w:r w:rsidR="00360A22">
        <w:t xml:space="preserve">über </w:t>
      </w:r>
      <w:proofErr w:type="spellStart"/>
      <w:proofErr w:type="gramStart"/>
      <w:r w:rsidR="00A31A77">
        <w:t>Bürger:innen</w:t>
      </w:r>
      <w:proofErr w:type="spellEnd"/>
      <w:proofErr w:type="gramEnd"/>
      <w:r w:rsidR="00A31A77">
        <w:t>, die sie für die Entwicklung nutzen dürfen.</w:t>
      </w:r>
    </w:p>
    <w:p w14:paraId="50A9C2F8" w14:textId="7EF41D7D" w:rsidR="00A31A77" w:rsidRDefault="00000000" w:rsidP="00C421E6">
      <w:pPr>
        <w:spacing w:before="120" w:after="0"/>
      </w:pPr>
      <w:sdt>
        <w:sdtPr>
          <w:id w:val="270285492"/>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Hersteller haben Zugriff auf </w:t>
      </w:r>
      <w:r w:rsidR="00A31A77" w:rsidRPr="001D0642">
        <w:rPr>
          <w:u w:val="single"/>
        </w:rPr>
        <w:t>nicht-anonymisierte</w:t>
      </w:r>
      <w:r w:rsidR="00A31A77">
        <w:t xml:space="preserve"> Daten </w:t>
      </w:r>
      <w:r w:rsidR="00360A22">
        <w:t xml:space="preserve">über </w:t>
      </w:r>
      <w:proofErr w:type="spellStart"/>
      <w:proofErr w:type="gramStart"/>
      <w:r w:rsidR="00A31A77">
        <w:t>Bürger:innen</w:t>
      </w:r>
      <w:proofErr w:type="spellEnd"/>
      <w:proofErr w:type="gramEnd"/>
      <w:r w:rsidR="00A31A77">
        <w:t>, die sie für die Entwicklung nutzen dürfen.</w:t>
      </w:r>
    </w:p>
    <w:p w14:paraId="1BA98C9F" w14:textId="77777777" w:rsidR="00A31A77" w:rsidRDefault="00000000" w:rsidP="00C421E6">
      <w:pPr>
        <w:spacing w:before="120" w:after="0"/>
      </w:pPr>
      <w:sdt>
        <w:sdtPr>
          <w:id w:val="1023901061"/>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Der Auftrag geht an ein privates Unternehmen.</w:t>
      </w:r>
    </w:p>
    <w:p w14:paraId="52847226" w14:textId="761C3300" w:rsidR="00A31A77" w:rsidRDefault="00000000" w:rsidP="00C421E6">
      <w:pPr>
        <w:spacing w:before="120" w:after="0"/>
      </w:pPr>
      <w:sdt>
        <w:sdtPr>
          <w:id w:val="-41519553"/>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Der Auftrag geht an eine öffentliche Einrichtung (z.B. Universität).</w:t>
      </w:r>
    </w:p>
    <w:p w14:paraId="3E1BF319" w14:textId="32DD8B1A" w:rsidR="00A31A77" w:rsidRDefault="00000000" w:rsidP="00C421E6">
      <w:pPr>
        <w:spacing w:before="120" w:after="0"/>
      </w:pPr>
      <w:sdt>
        <w:sdtPr>
          <w:id w:val="696276570"/>
          <w14:checkbox>
            <w14:checked w14:val="0"/>
            <w14:checkedState w14:val="2612" w14:font="MS Gothic"/>
            <w14:uncheckedState w14:val="2610" w14:font="MS Gothic"/>
          </w14:checkbox>
        </w:sdtPr>
        <w:sdtContent>
          <w:r w:rsidR="00A31A77">
            <w:rPr>
              <w:rFonts w:ascii="MS Gothic" w:eastAsia="MS Gothic" w:hAnsi="MS Gothic" w:hint="eastAsia"/>
            </w:rPr>
            <w:t>☐</w:t>
          </w:r>
        </w:sdtContent>
      </w:sdt>
      <w:r w:rsidR="00A31A77">
        <w:t xml:space="preserve"> Die entwickelten Algorithmen werden frei verfügbar gemacht und es gibt kein privates Eigentum an den Ergebnissen </w:t>
      </w:r>
      <w:r w:rsidR="00360A22">
        <w:t xml:space="preserve">der </w:t>
      </w:r>
      <w:r w:rsidR="00A31A77">
        <w:t>KI-Entwicklung (</w:t>
      </w:r>
      <w:r w:rsidR="00A31A77" w:rsidRPr="000A3164">
        <w:rPr>
          <w:i/>
          <w:iCs/>
        </w:rPr>
        <w:t>open source</w:t>
      </w:r>
      <w:r w:rsidR="00A31A77">
        <w:t>).</w:t>
      </w:r>
    </w:p>
    <w:p w14:paraId="5149D102" w14:textId="2C02A9C9" w:rsidR="00A31A77" w:rsidRPr="000202B4" w:rsidRDefault="00A31A77" w:rsidP="00C421E6">
      <w:pPr>
        <w:pStyle w:val="berschrift2"/>
        <w:numPr>
          <w:ilvl w:val="0"/>
          <w:numId w:val="3"/>
        </w:numPr>
        <w:rPr>
          <w:i/>
          <w:iCs/>
        </w:rPr>
      </w:pPr>
      <w:r w:rsidRPr="000202B4">
        <w:lastRenderedPageBreak/>
        <w:t xml:space="preserve">Fazit zu ökonomischen Kosten </w:t>
      </w:r>
    </w:p>
    <w:p w14:paraId="17E42C25" w14:textId="6EC98DE9" w:rsidR="00A31A77" w:rsidRDefault="00360A22" w:rsidP="00C421E6">
      <w:pPr>
        <w:pStyle w:val="Listenabsatz"/>
        <w:spacing w:before="120" w:after="0"/>
        <w:ind w:left="0"/>
        <w:jc w:val="both"/>
        <w:rPr>
          <w:b/>
          <w:bCs/>
        </w:rPr>
      </w:pPr>
      <w:r>
        <w:rPr>
          <w:b/>
          <w:bCs/>
        </w:rPr>
        <w:t xml:space="preserve">Ihr habt euch mit einigen Facetten der ökonomischen Kosten beschäftigt. Nun geht es darum, zu einem ersten gemeinsamen Fazit zu kommen. </w:t>
      </w:r>
      <w:r w:rsidR="00A31A77" w:rsidRPr="000A3164">
        <w:rPr>
          <w:b/>
          <w:bCs/>
        </w:rPr>
        <w:t xml:space="preserve">Bitte gebt an, inwiefern ihr nach euren Diskussionen den </w:t>
      </w:r>
      <w:r w:rsidR="001D0642">
        <w:rPr>
          <w:b/>
          <w:bCs/>
        </w:rPr>
        <w:t>untenstehenden</w:t>
      </w:r>
      <w:r w:rsidR="00A31A77" w:rsidRPr="000A3164">
        <w:rPr>
          <w:b/>
          <w:bCs/>
        </w:rPr>
        <w:t xml:space="preserve"> Aussagen zustimmt. </w:t>
      </w:r>
    </w:p>
    <w:p w14:paraId="277E48EE" w14:textId="7E8949F8" w:rsidR="00A31A77" w:rsidRPr="00EC11FE" w:rsidRDefault="00A31A77" w:rsidP="00C421E6">
      <w:pPr>
        <w:spacing w:before="120" w:after="0"/>
        <w:jc w:val="both"/>
        <w:rPr>
          <w:i/>
          <w:iCs/>
        </w:rPr>
      </w:pPr>
      <w:r>
        <w:t xml:space="preserve">Gemessen an den </w:t>
      </w:r>
      <w:r w:rsidR="00360A22">
        <w:t xml:space="preserve">Debatten über das </w:t>
      </w:r>
      <w:r>
        <w:t>Polizei</w:t>
      </w:r>
      <w:r w:rsidR="00360A22">
        <w:t>- und Stadt</w:t>
      </w:r>
      <w:r>
        <w:t>budget</w:t>
      </w:r>
      <w:r w:rsidR="00360A22">
        <w:t xml:space="preserve"> ist</w:t>
      </w:r>
      <w:r>
        <w:t xml:space="preserve"> die Investition</w:t>
      </w:r>
      <w:r w:rsidR="00360A22">
        <w:t xml:space="preserve"> in KI-Überwachung ein sinnvoller und kostengünstiger Schritt, um Sicherheit für alle </w:t>
      </w:r>
      <w:proofErr w:type="spellStart"/>
      <w:proofErr w:type="gramStart"/>
      <w:r w:rsidR="00360A22">
        <w:t>Nutzer:innen</w:t>
      </w:r>
      <w:proofErr w:type="spellEnd"/>
      <w:proofErr w:type="gramEnd"/>
      <w:r w:rsidR="00360A22">
        <w:t xml:space="preserve"> des </w:t>
      </w:r>
      <w:r w:rsidR="001D0642">
        <w:t xml:space="preserve">(in Zukunft) </w:t>
      </w:r>
      <w:r w:rsidR="00360A22">
        <w:t>überwachten Stadtraums zu schaffen</w:t>
      </w:r>
      <w:r>
        <w:t>.</w:t>
      </w:r>
    </w:p>
    <w:p w14:paraId="32C0A2DC" w14:textId="77777777" w:rsidR="00A31A77" w:rsidRDefault="00A31A77" w:rsidP="00C421E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81915803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5270489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55158383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7014052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3238801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2334A7F1" w14:textId="33D39124" w:rsidR="00A31A77" w:rsidRPr="00EC11FE" w:rsidRDefault="00A31A77" w:rsidP="00C421E6">
      <w:pPr>
        <w:spacing w:before="120" w:after="0"/>
        <w:jc w:val="both"/>
        <w:rPr>
          <w:i/>
          <w:iCs/>
        </w:rPr>
      </w:pPr>
      <w:r>
        <w:t>Eine Reduzierung des Ressourcen- und Personalaufwands</w:t>
      </w:r>
      <w:r w:rsidR="001D0642">
        <w:t xml:space="preserve"> bei gleichbleibender Qualität der Arbeit</w:t>
      </w:r>
      <w:r>
        <w:t xml:space="preserve"> </w:t>
      </w:r>
      <w:r w:rsidR="001D0642">
        <w:t>von</w:t>
      </w:r>
      <w:r>
        <w:t xml:space="preserve"> </w:t>
      </w:r>
      <w:r w:rsidR="00360A22">
        <w:t xml:space="preserve">Polizei und Stadt </w:t>
      </w:r>
      <w:r w:rsidR="001D0642">
        <w:t xml:space="preserve">ist </w:t>
      </w:r>
      <w:r>
        <w:t>am überwachten Ort erwartbar.</w:t>
      </w:r>
    </w:p>
    <w:p w14:paraId="361B901C" w14:textId="77777777" w:rsidR="00A31A77" w:rsidRDefault="00A31A77" w:rsidP="00C421E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31303014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27791291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0206456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031291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333702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A74478E" w14:textId="77777777" w:rsidR="00A31A77" w:rsidRPr="00EC11FE" w:rsidRDefault="00A31A77" w:rsidP="00C421E6">
      <w:pPr>
        <w:spacing w:before="120" w:after="0"/>
        <w:rPr>
          <w:i/>
          <w:iCs/>
        </w:rPr>
      </w:pPr>
      <w:r>
        <w:t>Der KI-Einsatz hat positive Auswirkungen auf den Technologiestandort.</w:t>
      </w:r>
    </w:p>
    <w:p w14:paraId="39E9F411" w14:textId="77777777" w:rsidR="00A31A77" w:rsidRDefault="00A31A77" w:rsidP="00C421E6">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31606303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176875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0955457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0613940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5960731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F451614" w14:textId="60730689" w:rsidR="00A31A77" w:rsidRPr="00EC11FE" w:rsidRDefault="00360A22" w:rsidP="00C421E6">
      <w:pPr>
        <w:spacing w:before="120" w:after="0"/>
        <w:jc w:val="both"/>
        <w:rPr>
          <w:i/>
          <w:iCs/>
        </w:rPr>
      </w:pPr>
      <w:r>
        <w:t>Die KI-Technologie bleibt nach der Entwicklung unter öffentlicher Kontrolle</w:t>
      </w:r>
      <w:r w:rsidR="00A31A77">
        <w:t>.</w:t>
      </w:r>
      <w:r>
        <w:t xml:space="preserve"> Private </w:t>
      </w:r>
      <w:proofErr w:type="spellStart"/>
      <w:proofErr w:type="gramStart"/>
      <w:r>
        <w:t>Entwickler:innen</w:t>
      </w:r>
      <w:proofErr w:type="spellEnd"/>
      <w:proofErr w:type="gramEnd"/>
      <w:r>
        <w:t xml:space="preserve"> können daher keine Gewinne mit </w:t>
      </w:r>
      <w:r w:rsidR="00ED3849">
        <w:t xml:space="preserve">der </w:t>
      </w:r>
      <w:r>
        <w:t xml:space="preserve">KI-Technik machen, die mit Daten von </w:t>
      </w:r>
      <w:proofErr w:type="spellStart"/>
      <w:r>
        <w:t>Bürger:innen</w:t>
      </w:r>
      <w:proofErr w:type="spellEnd"/>
      <w:r>
        <w:t xml:space="preserve"> entwickelt wird. </w:t>
      </w:r>
    </w:p>
    <w:p w14:paraId="786CD84D" w14:textId="77777777" w:rsidR="00A31A77" w:rsidRDefault="00A31A77" w:rsidP="00C421E6">
      <w:pPr>
        <w:pBdr>
          <w:top w:val="single" w:sz="2" w:space="1" w:color="747474" w:themeColor="background2" w:themeShade="80"/>
          <w:left w:val="single" w:sz="2" w:space="4" w:color="747474" w:themeColor="background2" w:themeShade="80"/>
          <w:bottom w:val="single" w:sz="2" w:space="0"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60376702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1703193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3510829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26545403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2700485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2B2F66A" w14:textId="102E0E5D" w:rsidR="00A31A77" w:rsidRPr="000202B4" w:rsidRDefault="00A31A77" w:rsidP="00C421E6">
      <w:pPr>
        <w:pStyle w:val="berschrift2"/>
        <w:numPr>
          <w:ilvl w:val="0"/>
          <w:numId w:val="3"/>
        </w:numPr>
        <w:rPr>
          <w:i/>
          <w:iCs/>
        </w:rPr>
      </w:pPr>
      <w:r w:rsidRPr="000202B4">
        <w:t>Besser Wirtschaften</w:t>
      </w:r>
    </w:p>
    <w:p w14:paraId="4CDE2CE1" w14:textId="7022DFE0" w:rsidR="000202B4" w:rsidRDefault="00ED3849" w:rsidP="00C421E6">
      <w:pPr>
        <w:spacing w:before="120" w:after="0"/>
        <w:jc w:val="both"/>
        <w:rPr>
          <w:b/>
          <w:bCs/>
        </w:rPr>
      </w:pPr>
      <w:r w:rsidRPr="00D90285">
        <w:rPr>
          <w:b/>
          <w:bCs/>
        </w:rPr>
        <w:t xml:space="preserve">Ihr habt euch in diesem Modul mit </w:t>
      </w:r>
      <w:r>
        <w:rPr>
          <w:b/>
          <w:bCs/>
        </w:rPr>
        <w:t>ökonomischen</w:t>
      </w:r>
      <w:r w:rsidRPr="00D90285">
        <w:rPr>
          <w:b/>
          <w:bCs/>
        </w:rPr>
        <w:t xml:space="preserve"> Kosten des KI-Einsatzes beschäftigt. Um zum Abschluss nochmal politisch kreativ zu werden: Was soll sich ändern, damit </w:t>
      </w:r>
      <w:r>
        <w:rPr>
          <w:b/>
          <w:bCs/>
        </w:rPr>
        <w:t>nachhaltig mit Ressourcen und Arbeit umgegangen wird</w:t>
      </w:r>
      <w:r w:rsidRPr="00D90285">
        <w:rPr>
          <w:b/>
          <w:bCs/>
        </w:rPr>
        <w:t>?</w:t>
      </w:r>
    </w:p>
    <w:p w14:paraId="7B092DA2" w14:textId="26F113A6" w:rsidR="00ED3849" w:rsidRDefault="00ED3849" w:rsidP="00C421E6">
      <w:pPr>
        <w:spacing w:before="120" w:after="0"/>
        <w:jc w:val="both"/>
      </w:pPr>
      <w:r>
        <w:t xml:space="preserve">Wenn ihr der Meinung seid, dass der KI-Einsatz zu teuer ist: Wie könnte man diese Mittel anderweitig einsetzen, um Sicherheit zu schaffen oder </w:t>
      </w:r>
      <w:r w:rsidR="00E3741F">
        <w:t xml:space="preserve">bestehende </w:t>
      </w:r>
      <w:r>
        <w:t>soziale Konflikte</w:t>
      </w:r>
      <w:r w:rsidR="00D4420E">
        <w:t xml:space="preserve"> und Herausforderungen</w:t>
      </w:r>
      <w:r>
        <w:t xml:space="preserve"> zu bewältigen.</w:t>
      </w:r>
    </w:p>
    <w:sdt>
      <w:sdtPr>
        <w:id w:val="-158306925"/>
        <w:placeholder>
          <w:docPart w:val="862D468D731541A7B1E73B566FED02B6"/>
        </w:placeholder>
        <w:showingPlcHdr/>
      </w:sdtPr>
      <w:sdtContent>
        <w:p w14:paraId="52D4AAC9" w14:textId="77777777" w:rsidR="00ED3849" w:rsidRDefault="00ED3849"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3C460DE3" w14:textId="753FA7CE" w:rsidR="00ED3849" w:rsidRDefault="00ED3849"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sdtContent>
    </w:sdt>
    <w:p w14:paraId="26A3FE53" w14:textId="38F6818B" w:rsidR="00A31A77" w:rsidRDefault="00A31A77" w:rsidP="00C421E6">
      <w:pPr>
        <w:spacing w:before="120" w:after="0"/>
      </w:pPr>
      <w:r w:rsidRPr="004A54A0">
        <w:t xml:space="preserve">Wie könnte die </w:t>
      </w:r>
      <w:r w:rsidR="00D4420E">
        <w:t>Arbeitsb</w:t>
      </w:r>
      <w:r w:rsidRPr="004A54A0">
        <w:t xml:space="preserve">elastung für </w:t>
      </w:r>
      <w:proofErr w:type="spellStart"/>
      <w:proofErr w:type="gramStart"/>
      <w:r w:rsidRPr="004A54A0">
        <w:t>Beamt:innen</w:t>
      </w:r>
      <w:proofErr w:type="spellEnd"/>
      <w:proofErr w:type="gramEnd"/>
      <w:r w:rsidRPr="004A54A0">
        <w:t xml:space="preserve"> reduziert werden?</w:t>
      </w:r>
    </w:p>
    <w:sdt>
      <w:sdtPr>
        <w:id w:val="-1201858100"/>
        <w:placeholder>
          <w:docPart w:val="A7DBE2FEC1A1314B8B25560261F5390D"/>
        </w:placeholder>
        <w:showingPlcHdr/>
      </w:sdtPr>
      <w:sdtContent>
        <w:p w14:paraId="3BD4A87E" w14:textId="77777777" w:rsidR="00ED3849" w:rsidRDefault="00ED3849"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7C608A5F" w14:textId="741DF1DD" w:rsidR="00A31A77" w:rsidRDefault="00A31A77"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sdtContent>
    </w:sdt>
    <w:p w14:paraId="4B86FE91" w14:textId="77777777" w:rsidR="00E3741F" w:rsidRDefault="00E3741F" w:rsidP="00C421E6">
      <w:pPr>
        <w:spacing w:before="120" w:after="0"/>
        <w:jc w:val="both"/>
      </w:pPr>
    </w:p>
    <w:p w14:paraId="10BBB0AC" w14:textId="77777777" w:rsidR="00E3741F" w:rsidRDefault="00E3741F" w:rsidP="00C421E6">
      <w:pPr>
        <w:spacing w:before="120" w:after="0"/>
        <w:jc w:val="both"/>
      </w:pPr>
    </w:p>
    <w:p w14:paraId="33746845" w14:textId="77777777" w:rsidR="00E3741F" w:rsidRDefault="00E3741F" w:rsidP="00C421E6">
      <w:pPr>
        <w:spacing w:before="120" w:after="0"/>
        <w:jc w:val="both"/>
      </w:pPr>
    </w:p>
    <w:p w14:paraId="5422FFDB" w14:textId="77777777" w:rsidR="00E3741F" w:rsidRDefault="00E3741F" w:rsidP="00C421E6">
      <w:pPr>
        <w:spacing w:before="120" w:after="0"/>
        <w:jc w:val="both"/>
      </w:pPr>
    </w:p>
    <w:p w14:paraId="1EA955A6" w14:textId="13D10113" w:rsidR="00A31A77" w:rsidRDefault="00ED3849" w:rsidP="00C421E6">
      <w:pPr>
        <w:spacing w:before="120" w:after="0"/>
        <w:jc w:val="both"/>
      </w:pPr>
      <w:r>
        <w:lastRenderedPageBreak/>
        <w:t>Es gibt außerhalb von Überwachung sicher viele Versuche, KI in der öffentlichen Verwaltung eurer Stadt einzuführen. Wenn ihr euch einmal wünschen könntet, wie das geschieht, wie sollte das gemacht werden? Wer sollte einbezogen sein und mitsprechen können, um KI wirklich zum Wohl aller Menschen einzusetzen?</w:t>
      </w:r>
      <w:r w:rsidR="00D4420E">
        <w:t xml:space="preserve"> Was wären ideale Anwendungsfelder?</w:t>
      </w:r>
    </w:p>
    <w:sdt>
      <w:sdtPr>
        <w:id w:val="-451172971"/>
        <w:placeholder>
          <w:docPart w:val="16EE744CBA2A794694459E4171A5A173"/>
        </w:placeholder>
        <w:showingPlcHdr/>
      </w:sdtPr>
      <w:sdtContent>
        <w:p w14:paraId="614793CD" w14:textId="77777777" w:rsidR="00A31A77" w:rsidRDefault="00A31A77"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p w14:paraId="6CE6AA3E" w14:textId="77777777" w:rsidR="00D4420E" w:rsidRDefault="00D4420E"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6358BCA4" w14:textId="77777777" w:rsidR="00ED3849" w:rsidRDefault="00000000"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sdtContent>
    </w:sdt>
    <w:p w14:paraId="52E5757E" w14:textId="77777777" w:rsidR="00D4420E" w:rsidRDefault="00D4420E" w:rsidP="00C421E6">
      <w:pPr>
        <w:spacing w:before="120" w:after="0"/>
      </w:pPr>
    </w:p>
    <w:p w14:paraId="4E9E455C" w14:textId="77777777" w:rsidR="00D4420E" w:rsidRPr="00D4420E" w:rsidRDefault="00D4420E" w:rsidP="00D4420E">
      <w:pPr>
        <w:spacing w:before="120" w:after="0"/>
        <w:rPr>
          <w:b/>
          <w:bCs/>
        </w:rPr>
      </w:pPr>
      <w:r w:rsidRPr="00D4420E">
        <w:rPr>
          <w:b/>
          <w:bCs/>
        </w:rPr>
        <w:t>Ihr habt sicher festgestellt, dass ihr einige Informationsquellen oder Ansichten noch nicht kennt. Hier ist der Platz noch einmal darüber nachzudenken, mit welchen Ansichten ihr euch noch auseinandersetzen wollt und welche Informationsquellen für euch wichtig sind?</w:t>
      </w:r>
    </w:p>
    <w:p w14:paraId="11FDF8CA" w14:textId="03985B62" w:rsidR="00A31A77" w:rsidRDefault="00A31A77" w:rsidP="00C421E6">
      <w:pPr>
        <w:spacing w:before="120" w:after="0"/>
      </w:pPr>
      <w:r w:rsidRPr="004A54A0">
        <w:t xml:space="preserve">Mit welchen Informationsquellen wollt </w:t>
      </w:r>
      <w:r>
        <w:t>ihr</w:t>
      </w:r>
      <w:r w:rsidRPr="004A54A0">
        <w:t xml:space="preserve"> euch in Zukunft beschäftigen?</w:t>
      </w:r>
    </w:p>
    <w:sdt>
      <w:sdtPr>
        <w:id w:val="-1829354263"/>
        <w:placeholder>
          <w:docPart w:val="B4778556359634469659F7B2AB7FDFE3"/>
        </w:placeholder>
        <w:showingPlcHdr/>
      </w:sdtPr>
      <w:sdtContent>
        <w:p w14:paraId="573E24A3" w14:textId="77777777" w:rsidR="00A31A77" w:rsidRDefault="00A31A77"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p w14:paraId="77B6AB51" w14:textId="77777777" w:rsidR="00ED3849" w:rsidRDefault="00000000"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sdtContent>
    </w:sdt>
    <w:p w14:paraId="06107775" w14:textId="77777777" w:rsidR="00A31A77" w:rsidRDefault="00A31A77" w:rsidP="00C421E6">
      <w:pPr>
        <w:spacing w:before="120" w:after="0"/>
      </w:pPr>
      <w:r w:rsidRPr="004A54A0">
        <w:t xml:space="preserve">Mit welchen Ansichten wollt </w:t>
      </w:r>
      <w:r>
        <w:t>ihr</w:t>
      </w:r>
      <w:r w:rsidRPr="004A54A0">
        <w:t xml:space="preserve"> euch in Zukunft auseinandersetzen?</w:t>
      </w:r>
    </w:p>
    <w:sdt>
      <w:sdtPr>
        <w:id w:val="-1865738959"/>
        <w:placeholder>
          <w:docPart w:val="C3FDE0C37D326243B67436E71C8F1D65"/>
        </w:placeholder>
        <w:showingPlcHdr/>
      </w:sdtPr>
      <w:sdtContent>
        <w:p w14:paraId="7172A9B5" w14:textId="77777777" w:rsidR="00ED3849" w:rsidRDefault="00ED3849"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14:paraId="40C368BE" w14:textId="18398366" w:rsidR="00A31A77" w:rsidRDefault="00A31A77"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sdtContent>
    </w:sdt>
    <w:p w14:paraId="6A6D7E3B" w14:textId="77777777" w:rsidR="00E3741F" w:rsidRDefault="00E3741F">
      <w:pPr>
        <w:spacing w:after="0" w:line="240" w:lineRule="auto"/>
        <w:rPr>
          <w:rFonts w:ascii="EPI Trebin (V240812)" w:eastAsiaTheme="majorEastAsia" w:hAnsi="EPI Trebin (V240812)" w:cstheme="majorBidi"/>
          <w:b/>
          <w:bCs/>
          <w:color w:val="000000" w:themeColor="text1"/>
          <w:sz w:val="32"/>
          <w:szCs w:val="32"/>
        </w:rPr>
      </w:pPr>
      <w:r>
        <w:rPr>
          <w:bCs/>
          <w:color w:val="000000" w:themeColor="text1"/>
        </w:rPr>
        <w:br w:type="page"/>
      </w:r>
    </w:p>
    <w:p w14:paraId="5087357F" w14:textId="5DBE591C" w:rsidR="0085260D" w:rsidRPr="00803686" w:rsidRDefault="0085260D" w:rsidP="00803686">
      <w:pPr>
        <w:pStyle w:val="berschrift2"/>
        <w:shd w:val="clear" w:color="auto" w:fill="AB82FF"/>
        <w:rPr>
          <w:b w:val="0"/>
          <w:bCs/>
          <w:color w:val="000000" w:themeColor="text1"/>
        </w:rPr>
      </w:pPr>
      <w:r w:rsidRPr="00803686">
        <w:rPr>
          <w:bCs/>
          <w:color w:val="000000" w:themeColor="text1"/>
        </w:rPr>
        <w:lastRenderedPageBreak/>
        <w:t>Was nun?</w:t>
      </w:r>
    </w:p>
    <w:p w14:paraId="6E1C1C28" w14:textId="7F9B10BB" w:rsidR="0085260D" w:rsidRDefault="0085260D" w:rsidP="00803686">
      <w:pPr>
        <w:jc w:val="both"/>
      </w:pPr>
      <w:r w:rsidRPr="00B17257">
        <w:rPr>
          <w:b/>
          <w:bCs/>
        </w:rPr>
        <w:t>Geschafft!</w:t>
      </w:r>
      <w:r>
        <w:t xml:space="preserve"> Ihr habt euch in diesem Abschnitt mit </w:t>
      </w:r>
      <w:r w:rsidR="000C1837">
        <w:t xml:space="preserve">den ökonomischen Dimensionen des KI-Einsatzes in eurer Stadt beschäftigt. Ihr </w:t>
      </w:r>
      <w:r w:rsidR="0077113F">
        <w:t xml:space="preserve">habt überlegt, wie </w:t>
      </w:r>
      <w:r w:rsidR="000C1837">
        <w:t xml:space="preserve">Kosten der KI-Nutzung zu bewerten sind, welche indirekten Kosten auftreten können und wie sie in Hinblick auf Effizienzversprechen und vor dem Hintergrund des Profits durch die KI-Technologie zu bewerten sind. </w:t>
      </w:r>
      <w:r>
        <w:t>Sicher stellt ihr euch die Frage: Was nun?</w:t>
      </w:r>
    </w:p>
    <w:p w14:paraId="47710E43" w14:textId="13B108BB" w:rsidR="0085260D" w:rsidRDefault="0085260D" w:rsidP="00803686">
      <w:pPr>
        <w:jc w:val="both"/>
      </w:pPr>
      <w:r>
        <w:t xml:space="preserve">Vielleicht wisst ihr sowieso schon, wie es weiter geht: </w:t>
      </w:r>
      <w:r w:rsidR="00FA4226">
        <w:t xml:space="preserve">Ihr stellt Anfragen an </w:t>
      </w:r>
      <w:r w:rsidR="00B436C9">
        <w:t>Verwaltung</w:t>
      </w:r>
      <w:r w:rsidR="00FA4226">
        <w:t xml:space="preserve"> oder Polizeibehörden für eine transparentere Aufstellung der Kosten des KI-Einsatzes oder </w:t>
      </w:r>
      <w:r w:rsidR="0077113F">
        <w:t xml:space="preserve">hinterfragt </w:t>
      </w:r>
      <w:r w:rsidR="00FA4226">
        <w:t>Sparmaßnahmen im sozialen Bereich</w:t>
      </w:r>
      <w:r w:rsidR="0077113F">
        <w:t>, wenn für KI-Projekte große Summen ausgegeben werden</w:t>
      </w:r>
      <w:r w:rsidR="00FA4226">
        <w:t>.</w:t>
      </w:r>
    </w:p>
    <w:p w14:paraId="573CF130" w14:textId="6BFEF6C5" w:rsidR="0085260D" w:rsidRDefault="0085260D" w:rsidP="00803686">
      <w:pPr>
        <w:jc w:val="both"/>
      </w:pPr>
      <w:r>
        <w:t xml:space="preserve">Falls ihr noch nicht genau wisst, wie es weiter gehen soll, findet ihr in der </w:t>
      </w:r>
      <w:hyperlink r:id="rId8" w:history="1">
        <w:r w:rsidRPr="004A6548">
          <w:rPr>
            <w:rStyle w:val="Hyperlink"/>
          </w:rPr>
          <w:t>Toolbox</w:t>
        </w:r>
      </w:hyperlink>
      <w:r>
        <w:t xml:space="preserve"> Möglichkeiten euch weiter mit KI-Videoüberwachung zu beschäftigen:</w:t>
      </w:r>
    </w:p>
    <w:p w14:paraId="57FD97E7" w14:textId="77777777" w:rsidR="0085260D" w:rsidRDefault="0085260D" w:rsidP="00803686">
      <w:pPr>
        <w:pStyle w:val="Listenabsatz"/>
        <w:numPr>
          <w:ilvl w:val="0"/>
          <w:numId w:val="2"/>
        </w:numPr>
        <w:jc w:val="both"/>
      </w:pPr>
      <w:r>
        <w:t xml:space="preserve">Die </w:t>
      </w:r>
      <w:r w:rsidRPr="004A6548">
        <w:t xml:space="preserve">Module in Abschnitt 3 </w:t>
      </w:r>
      <w:r>
        <w:t>bieten Möglichkeiten für eine tiefergehende Auseinandersetzung mit zentralen Aspekten des KI-Einsatzes.</w:t>
      </w:r>
    </w:p>
    <w:p w14:paraId="36B94E1D" w14:textId="77777777" w:rsidR="0085260D" w:rsidRDefault="0085260D" w:rsidP="00803686">
      <w:pPr>
        <w:pStyle w:val="Listenabsatz"/>
        <w:numPr>
          <w:ilvl w:val="0"/>
          <w:numId w:val="2"/>
        </w:numPr>
        <w:jc w:val="both"/>
      </w:pPr>
      <w:r>
        <w:t xml:space="preserve">Der </w:t>
      </w:r>
      <w:r w:rsidRPr="004A6548">
        <w:t xml:space="preserve">Abschnitt 4 „Was nun?!“ </w:t>
      </w:r>
      <w:r>
        <w:t xml:space="preserve">hilft dabei aus euren Erkenntnissen eine Position bzw. Erzählung zu entwickeln. (Es ist sinnvoll zuvor ein oder zwei Module in Abschnitt 3 durchzugehen.) </w:t>
      </w:r>
    </w:p>
    <w:p w14:paraId="7DF6762A" w14:textId="77777777" w:rsidR="0085260D" w:rsidRDefault="0085260D" w:rsidP="00803686">
      <w:pPr>
        <w:pStyle w:val="Listenabsatz"/>
        <w:numPr>
          <w:ilvl w:val="0"/>
          <w:numId w:val="2"/>
        </w:numPr>
        <w:jc w:val="both"/>
      </w:pPr>
      <w:r>
        <w:t xml:space="preserve">Mit dem </w:t>
      </w:r>
      <w:r w:rsidRPr="004A6548">
        <w:t xml:space="preserve">Kooperationsspiel „Windschatten – Surveillance and Security Edition“ </w:t>
      </w:r>
      <w:r>
        <w:t>könnt ihr konkrete Aktionen in eurer Situation und für eure Ideen wortwörtlich durchspielen.</w:t>
      </w:r>
    </w:p>
    <w:p w14:paraId="0BED12A9" w14:textId="77777777" w:rsidR="00FA71FC" w:rsidRDefault="00FA71FC"/>
    <w:sectPr w:rsidR="00FA71FC">
      <w:foot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796B3" w14:textId="77777777" w:rsidR="00253B5E" w:rsidRDefault="00253B5E" w:rsidP="003C1FC1">
      <w:pPr>
        <w:spacing w:after="0" w:line="240" w:lineRule="auto"/>
      </w:pPr>
      <w:r>
        <w:separator/>
      </w:r>
    </w:p>
  </w:endnote>
  <w:endnote w:type="continuationSeparator" w:id="0">
    <w:p w14:paraId="3EA2B3AB" w14:textId="77777777" w:rsidR="00253B5E" w:rsidRDefault="00253B5E" w:rsidP="003C1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001010656"/>
      <w:docPartObj>
        <w:docPartGallery w:val="Page Numbers (Bottom of Page)"/>
        <w:docPartUnique/>
      </w:docPartObj>
    </w:sdtPr>
    <w:sdtContent>
      <w:p w14:paraId="4A986B49" w14:textId="6B685D6F" w:rsidR="003C1FC1" w:rsidRDefault="003C1FC1"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7BD1D40" w14:textId="77777777" w:rsidR="003C1FC1" w:rsidRDefault="003C1FC1" w:rsidP="003C1F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292250795"/>
      <w:docPartObj>
        <w:docPartGallery w:val="Page Numbers (Bottom of Page)"/>
        <w:docPartUnique/>
      </w:docPartObj>
    </w:sdtPr>
    <w:sdtContent>
      <w:p w14:paraId="12BEED92" w14:textId="4533F024" w:rsidR="003C1FC1" w:rsidRDefault="003C1FC1" w:rsidP="003C1FC1">
        <w:pPr>
          <w:pStyle w:val="Fuzeile"/>
          <w:framePr w:wrap="none" w:vAnchor="text" w:hAnchor="page" w:x="10347" w:y="52"/>
          <w:rPr>
            <w:rStyle w:val="Seitenzahl"/>
          </w:rPr>
        </w:pPr>
        <w:r w:rsidRPr="003C1FC1">
          <w:rPr>
            <w:rStyle w:val="Seitenzahl"/>
            <w:rFonts w:ascii="EPI Trebin (V240812)" w:hAnsi="EPI Trebin (V240812)"/>
          </w:rPr>
          <w:fldChar w:fldCharType="begin"/>
        </w:r>
        <w:r w:rsidRPr="003C1FC1">
          <w:rPr>
            <w:rStyle w:val="Seitenzahl"/>
            <w:rFonts w:ascii="EPI Trebin (V240812)" w:hAnsi="EPI Trebin (V240812)"/>
          </w:rPr>
          <w:instrText xml:space="preserve"> PAGE </w:instrText>
        </w:r>
        <w:r w:rsidRPr="003C1FC1">
          <w:rPr>
            <w:rStyle w:val="Seitenzahl"/>
            <w:rFonts w:ascii="EPI Trebin (V240812)" w:hAnsi="EPI Trebin (V240812)"/>
          </w:rPr>
          <w:fldChar w:fldCharType="separate"/>
        </w:r>
        <w:r w:rsidRPr="003C1FC1">
          <w:rPr>
            <w:rStyle w:val="Seitenzahl"/>
            <w:rFonts w:ascii="EPI Trebin (V240812)" w:hAnsi="EPI Trebin (V240812)"/>
            <w:noProof/>
          </w:rPr>
          <w:t>1</w:t>
        </w:r>
        <w:r w:rsidRPr="003C1FC1">
          <w:rPr>
            <w:rStyle w:val="Seitenzahl"/>
            <w:rFonts w:ascii="EPI Trebin (V240812)" w:hAnsi="EPI Trebin (V240812)"/>
          </w:rPr>
          <w:fldChar w:fldCharType="end"/>
        </w:r>
      </w:p>
    </w:sdtContent>
  </w:sdt>
  <w:p w14:paraId="4935DC96" w14:textId="09A57060" w:rsidR="003C1FC1" w:rsidRDefault="003C1FC1" w:rsidP="003C1FC1">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2AD4BA37" wp14:editId="5D9E3653">
              <wp:simplePos x="0" y="0"/>
              <wp:positionH relativeFrom="column">
                <wp:posOffset>2414270</wp:posOffset>
              </wp:positionH>
              <wp:positionV relativeFrom="paragraph">
                <wp:posOffset>61595</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2FD496AE" w14:textId="77777777" w:rsidR="003C1FC1" w:rsidRPr="00467257" w:rsidRDefault="003C1FC1" w:rsidP="003C1FC1">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AD4BA37" id="_x0000_t202" coordsize="21600,21600" o:spt="202" path="m,l,21600r21600,l21600,xe">
              <v:stroke joinstyle="miter"/>
              <v:path gradientshapeok="t" o:connecttype="rect"/>
            </v:shapetype>
            <v:shape id="Textfeld 8" o:spid="_x0000_s1026" type="#_x0000_t202" style="position:absolute;margin-left:190.1pt;margin-top:4.85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" fillcolor="white [3201]" stroked="f" strokeweight=".5pt">
              <v:textbox>
                <w:txbxContent>
                  <w:p w14:paraId="2FD496AE" w14:textId="77777777" w:rsidR="003C1FC1" w:rsidRPr="00467257" w:rsidRDefault="003C1FC1" w:rsidP="003C1FC1">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4366C92F" wp14:editId="38A1BCCB">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p w14:paraId="24F49CD4" w14:textId="77777777" w:rsidR="003C1FC1" w:rsidRDefault="003C1F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2C469" w14:textId="77777777" w:rsidR="00253B5E" w:rsidRDefault="00253B5E" w:rsidP="003C1FC1">
      <w:pPr>
        <w:spacing w:after="0" w:line="240" w:lineRule="auto"/>
      </w:pPr>
      <w:r>
        <w:separator/>
      </w:r>
    </w:p>
  </w:footnote>
  <w:footnote w:type="continuationSeparator" w:id="0">
    <w:p w14:paraId="59F3BE7C" w14:textId="77777777" w:rsidR="00253B5E" w:rsidRDefault="00253B5E" w:rsidP="003C1F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4D6141"/>
    <w:multiLevelType w:val="hybridMultilevel"/>
    <w:tmpl w:val="42922A6E"/>
    <w:lvl w:ilvl="0" w:tplc="0407000F">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80306D9"/>
    <w:multiLevelType w:val="hybridMultilevel"/>
    <w:tmpl w:val="F60A6BD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5405770">
    <w:abstractNumId w:val="1"/>
  </w:num>
  <w:num w:numId="2" w16cid:durableId="875777385">
    <w:abstractNumId w:val="2"/>
  </w:num>
  <w:num w:numId="3" w16cid:durableId="1528106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A77"/>
    <w:rsid w:val="000149CD"/>
    <w:rsid w:val="000202B4"/>
    <w:rsid w:val="000C1837"/>
    <w:rsid w:val="000D60F9"/>
    <w:rsid w:val="00113091"/>
    <w:rsid w:val="001B01AE"/>
    <w:rsid w:val="001D0642"/>
    <w:rsid w:val="001D1B9B"/>
    <w:rsid w:val="00253B5E"/>
    <w:rsid w:val="002664E3"/>
    <w:rsid w:val="002C1B11"/>
    <w:rsid w:val="002C1E95"/>
    <w:rsid w:val="00360A22"/>
    <w:rsid w:val="003C1FC1"/>
    <w:rsid w:val="003D39F8"/>
    <w:rsid w:val="003E6418"/>
    <w:rsid w:val="004754FA"/>
    <w:rsid w:val="004968A1"/>
    <w:rsid w:val="004A6548"/>
    <w:rsid w:val="004C27A8"/>
    <w:rsid w:val="004C6ED6"/>
    <w:rsid w:val="004D2E2E"/>
    <w:rsid w:val="005C3AB6"/>
    <w:rsid w:val="00674369"/>
    <w:rsid w:val="006D6911"/>
    <w:rsid w:val="007049CD"/>
    <w:rsid w:val="00722F9A"/>
    <w:rsid w:val="0077113F"/>
    <w:rsid w:val="00803686"/>
    <w:rsid w:val="00814DD0"/>
    <w:rsid w:val="0085260D"/>
    <w:rsid w:val="0085506B"/>
    <w:rsid w:val="00857192"/>
    <w:rsid w:val="008C7C11"/>
    <w:rsid w:val="00902E5B"/>
    <w:rsid w:val="00972CDC"/>
    <w:rsid w:val="009D776A"/>
    <w:rsid w:val="00A31A77"/>
    <w:rsid w:val="00A632D5"/>
    <w:rsid w:val="00A95DA0"/>
    <w:rsid w:val="00B436C9"/>
    <w:rsid w:val="00B903F4"/>
    <w:rsid w:val="00BB1F6B"/>
    <w:rsid w:val="00BC623C"/>
    <w:rsid w:val="00BF0F46"/>
    <w:rsid w:val="00C26B6B"/>
    <w:rsid w:val="00C421E6"/>
    <w:rsid w:val="00D0428D"/>
    <w:rsid w:val="00D4420E"/>
    <w:rsid w:val="00D90285"/>
    <w:rsid w:val="00E3741F"/>
    <w:rsid w:val="00ED3849"/>
    <w:rsid w:val="00F37088"/>
    <w:rsid w:val="00F54CA3"/>
    <w:rsid w:val="00F9492B"/>
    <w:rsid w:val="00FA4226"/>
    <w:rsid w:val="00FA71FC"/>
    <w:rsid w:val="00FD3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809BA"/>
  <w15:chartTrackingRefBased/>
  <w15:docId w15:val="{E363AD18-F8F4-4C49-8C4B-74DA61E0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1A77"/>
    <w:pPr>
      <w:spacing w:after="160" w:line="278" w:lineRule="auto"/>
    </w:pPr>
    <w:rPr>
      <w:sz w:val="22"/>
    </w:rPr>
  </w:style>
  <w:style w:type="paragraph" w:styleId="berschrift1">
    <w:name w:val="heading 1"/>
    <w:basedOn w:val="Standard"/>
    <w:next w:val="Standard"/>
    <w:link w:val="berschrift1Zchn"/>
    <w:uiPriority w:val="9"/>
    <w:qFormat/>
    <w:rsid w:val="00C421E6"/>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C421E6"/>
    <w:pPr>
      <w:keepNext/>
      <w:keepLines/>
      <w:spacing w:before="160" w:after="80"/>
      <w:outlineLvl w:val="1"/>
    </w:pPr>
    <w:rPr>
      <w:rFonts w:ascii="EPI Trebin (V240812)" w:eastAsiaTheme="majorEastAsia" w:hAnsi="EPI Trebin (V240812)" w:cstheme="majorBidi"/>
      <w:b/>
      <w:sz w:val="32"/>
      <w:szCs w:val="32"/>
    </w:rPr>
  </w:style>
  <w:style w:type="paragraph" w:styleId="berschrift3">
    <w:name w:val="heading 3"/>
    <w:basedOn w:val="Standard"/>
    <w:next w:val="Standard"/>
    <w:link w:val="berschrift3Zchn"/>
    <w:uiPriority w:val="9"/>
    <w:unhideWhenUsed/>
    <w:qFormat/>
    <w:rsid w:val="00A31A7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A31A7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1A7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1A77"/>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1A77"/>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1A77"/>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1A77"/>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421E6"/>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C421E6"/>
    <w:rPr>
      <w:rFonts w:ascii="EPI Trebin (V240812)" w:eastAsiaTheme="majorEastAsia" w:hAnsi="EPI Trebin (V240812)" w:cstheme="majorBidi"/>
      <w:b/>
      <w:sz w:val="32"/>
      <w:szCs w:val="32"/>
    </w:rPr>
  </w:style>
  <w:style w:type="character" w:customStyle="1" w:styleId="berschrift3Zchn">
    <w:name w:val="Überschrift 3 Zchn"/>
    <w:basedOn w:val="Absatz-Standardschriftart"/>
    <w:link w:val="berschrift3"/>
    <w:uiPriority w:val="9"/>
    <w:rsid w:val="00A31A7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A31A7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1A7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1A7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1A7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1A7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1A77"/>
    <w:rPr>
      <w:rFonts w:eastAsiaTheme="majorEastAsia" w:cstheme="majorBidi"/>
      <w:color w:val="272727" w:themeColor="text1" w:themeTint="D8"/>
    </w:rPr>
  </w:style>
  <w:style w:type="paragraph" w:styleId="Titel">
    <w:name w:val="Title"/>
    <w:basedOn w:val="Standard"/>
    <w:next w:val="Standard"/>
    <w:link w:val="TitelZchn"/>
    <w:uiPriority w:val="10"/>
    <w:qFormat/>
    <w:rsid w:val="00A31A77"/>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1A7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1A7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1A7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1A7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1A77"/>
    <w:rPr>
      <w:i/>
      <w:iCs/>
      <w:color w:val="404040" w:themeColor="text1" w:themeTint="BF"/>
    </w:rPr>
  </w:style>
  <w:style w:type="paragraph" w:styleId="Listenabsatz">
    <w:name w:val="List Paragraph"/>
    <w:basedOn w:val="Standard"/>
    <w:uiPriority w:val="34"/>
    <w:qFormat/>
    <w:rsid w:val="00A31A77"/>
    <w:pPr>
      <w:ind w:left="720"/>
      <w:contextualSpacing/>
    </w:pPr>
  </w:style>
  <w:style w:type="character" w:styleId="IntensiveHervorhebung">
    <w:name w:val="Intense Emphasis"/>
    <w:basedOn w:val="Absatz-Standardschriftart"/>
    <w:uiPriority w:val="21"/>
    <w:qFormat/>
    <w:rsid w:val="00A31A77"/>
    <w:rPr>
      <w:i/>
      <w:iCs/>
      <w:color w:val="0F4761" w:themeColor="accent1" w:themeShade="BF"/>
    </w:rPr>
  </w:style>
  <w:style w:type="paragraph" w:styleId="IntensivesZitat">
    <w:name w:val="Intense Quote"/>
    <w:basedOn w:val="Standard"/>
    <w:next w:val="Standard"/>
    <w:link w:val="IntensivesZitatZchn"/>
    <w:uiPriority w:val="30"/>
    <w:qFormat/>
    <w:rsid w:val="00A31A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1A77"/>
    <w:rPr>
      <w:i/>
      <w:iCs/>
      <w:color w:val="0F4761" w:themeColor="accent1" w:themeShade="BF"/>
    </w:rPr>
  </w:style>
  <w:style w:type="character" w:styleId="IntensiverVerweis">
    <w:name w:val="Intense Reference"/>
    <w:basedOn w:val="Absatz-Standardschriftart"/>
    <w:uiPriority w:val="32"/>
    <w:qFormat/>
    <w:rsid w:val="00A31A77"/>
    <w:rPr>
      <w:b/>
      <w:bCs/>
      <w:smallCaps/>
      <w:color w:val="0F4761" w:themeColor="accent1" w:themeShade="BF"/>
      <w:spacing w:val="5"/>
    </w:rPr>
  </w:style>
  <w:style w:type="paragraph" w:styleId="berarbeitung">
    <w:name w:val="Revision"/>
    <w:hidden/>
    <w:uiPriority w:val="99"/>
    <w:semiHidden/>
    <w:rsid w:val="00A31A77"/>
    <w:rPr>
      <w:sz w:val="22"/>
    </w:rPr>
  </w:style>
  <w:style w:type="character" w:styleId="Kommentarzeichen">
    <w:name w:val="annotation reference"/>
    <w:basedOn w:val="Absatz-Standardschriftart"/>
    <w:uiPriority w:val="99"/>
    <w:semiHidden/>
    <w:unhideWhenUsed/>
    <w:rsid w:val="0085260D"/>
    <w:rPr>
      <w:sz w:val="16"/>
      <w:szCs w:val="16"/>
    </w:rPr>
  </w:style>
  <w:style w:type="paragraph" w:styleId="Kommentartext">
    <w:name w:val="annotation text"/>
    <w:basedOn w:val="Standard"/>
    <w:link w:val="KommentartextZchn"/>
    <w:uiPriority w:val="99"/>
    <w:unhideWhenUsed/>
    <w:rsid w:val="0085260D"/>
    <w:pPr>
      <w:spacing w:line="240" w:lineRule="auto"/>
    </w:pPr>
    <w:rPr>
      <w:sz w:val="20"/>
      <w:szCs w:val="20"/>
    </w:rPr>
  </w:style>
  <w:style w:type="character" w:customStyle="1" w:styleId="KommentartextZchn">
    <w:name w:val="Kommentartext Zchn"/>
    <w:basedOn w:val="Absatz-Standardschriftart"/>
    <w:link w:val="Kommentartext"/>
    <w:uiPriority w:val="99"/>
    <w:rsid w:val="0085260D"/>
    <w:rPr>
      <w:sz w:val="20"/>
      <w:szCs w:val="20"/>
    </w:rPr>
  </w:style>
  <w:style w:type="paragraph" w:styleId="Kommentarthema">
    <w:name w:val="annotation subject"/>
    <w:basedOn w:val="Kommentartext"/>
    <w:next w:val="Kommentartext"/>
    <w:link w:val="KommentarthemaZchn"/>
    <w:uiPriority w:val="99"/>
    <w:semiHidden/>
    <w:unhideWhenUsed/>
    <w:rsid w:val="006D6911"/>
    <w:rPr>
      <w:b/>
      <w:bCs/>
    </w:rPr>
  </w:style>
  <w:style w:type="character" w:customStyle="1" w:styleId="KommentarthemaZchn">
    <w:name w:val="Kommentarthema Zchn"/>
    <w:basedOn w:val="KommentartextZchn"/>
    <w:link w:val="Kommentarthema"/>
    <w:uiPriority w:val="99"/>
    <w:semiHidden/>
    <w:rsid w:val="006D6911"/>
    <w:rPr>
      <w:b/>
      <w:bCs/>
      <w:sz w:val="20"/>
      <w:szCs w:val="20"/>
    </w:rPr>
  </w:style>
  <w:style w:type="character" w:styleId="Platzhaltertext">
    <w:name w:val="Placeholder Text"/>
    <w:basedOn w:val="Absatz-Standardschriftart"/>
    <w:uiPriority w:val="99"/>
    <w:semiHidden/>
    <w:rsid w:val="00ED3849"/>
    <w:rPr>
      <w:color w:val="666666"/>
    </w:rPr>
  </w:style>
  <w:style w:type="paragraph" w:styleId="Kopfzeile">
    <w:name w:val="header"/>
    <w:basedOn w:val="Standard"/>
    <w:link w:val="KopfzeileZchn"/>
    <w:uiPriority w:val="99"/>
    <w:unhideWhenUsed/>
    <w:rsid w:val="003C1F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1FC1"/>
    <w:rPr>
      <w:sz w:val="22"/>
    </w:rPr>
  </w:style>
  <w:style w:type="paragraph" w:styleId="Fuzeile">
    <w:name w:val="footer"/>
    <w:basedOn w:val="Standard"/>
    <w:link w:val="FuzeileZchn"/>
    <w:uiPriority w:val="99"/>
    <w:unhideWhenUsed/>
    <w:rsid w:val="003C1F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1FC1"/>
    <w:rPr>
      <w:sz w:val="22"/>
    </w:rPr>
  </w:style>
  <w:style w:type="character" w:styleId="Seitenzahl">
    <w:name w:val="page number"/>
    <w:basedOn w:val="Absatz-Standardschriftart"/>
    <w:uiPriority w:val="99"/>
    <w:semiHidden/>
    <w:unhideWhenUsed/>
    <w:rsid w:val="003C1FC1"/>
  </w:style>
  <w:style w:type="character" w:styleId="Hyperlink">
    <w:name w:val="Hyperlink"/>
    <w:basedOn w:val="Absatz-Standardschriftart"/>
    <w:uiPriority w:val="99"/>
    <w:unhideWhenUsed/>
    <w:rsid w:val="004A6548"/>
    <w:rPr>
      <w:color w:val="467886" w:themeColor="hyperlink"/>
      <w:u w:val="single"/>
    </w:rPr>
  </w:style>
  <w:style w:type="character" w:styleId="NichtaufgelsteErwhnung">
    <w:name w:val="Unresolved Mention"/>
    <w:basedOn w:val="Absatz-Standardschriftart"/>
    <w:uiPriority w:val="99"/>
    <w:semiHidden/>
    <w:unhideWhenUsed/>
    <w:rsid w:val="004A6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konflikte.de/toolbo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konflikte.de/toolbo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9C79119EB3C9B4DA3F4076E5731F5F3"/>
        <w:category>
          <w:name w:val="Allgemein"/>
          <w:gallery w:val="placeholder"/>
        </w:category>
        <w:types>
          <w:type w:val="bbPlcHdr"/>
        </w:types>
        <w:behaviors>
          <w:behavior w:val="content"/>
        </w:behaviors>
        <w:guid w:val="{DE7624A7-AFE8-9540-9F66-26C47846D44F}"/>
      </w:docPartPr>
      <w:docPartBody>
        <w:p w:rsidR="00461FC8" w:rsidRDefault="001F6C6C" w:rsidP="001F6C6C">
          <w:pPr>
            <w:pStyle w:val="29C79119EB3C9B4DA3F4076E5731F5F31"/>
          </w:pPr>
          <w:r w:rsidRPr="000A3A8F">
            <w:rPr>
              <w:bdr w:val="single" w:sz="4" w:space="0" w:color="auto"/>
              <w:shd w:val="clear" w:color="auto" w:fill="E8E8E8" w:themeFill="background2"/>
            </w:rPr>
            <w:tab/>
          </w:r>
          <w:r>
            <w:rPr>
              <w:bdr w:val="single" w:sz="4" w:space="0" w:color="auto"/>
              <w:shd w:val="clear" w:color="auto" w:fill="E8E8E8" w:themeFill="background2"/>
            </w:rPr>
            <w:tab/>
          </w:r>
          <w:r w:rsidRPr="000A3A8F">
            <w:rPr>
              <w:bdr w:val="single" w:sz="4" w:space="0" w:color="auto"/>
              <w:shd w:val="clear" w:color="auto" w:fill="E8E8E8" w:themeFill="background2"/>
            </w:rPr>
            <w:tab/>
          </w:r>
        </w:p>
      </w:docPartBody>
    </w:docPart>
    <w:docPart>
      <w:docPartPr>
        <w:name w:val="7C7513DCC13118468B4B0E0B2A80A5FA"/>
        <w:category>
          <w:name w:val="Allgemein"/>
          <w:gallery w:val="placeholder"/>
        </w:category>
        <w:types>
          <w:type w:val="bbPlcHdr"/>
        </w:types>
        <w:behaviors>
          <w:behavior w:val="content"/>
        </w:behaviors>
        <w:guid w:val="{24DA083A-6BDC-BB43-9795-DC1B659F7D1A}"/>
      </w:docPartPr>
      <w:docPartBody>
        <w:p w:rsidR="00461FC8" w:rsidRDefault="001F6C6C" w:rsidP="001F6C6C">
          <w:pPr>
            <w:pStyle w:val="7C7513DCC13118468B4B0E0B2A80A5FA1"/>
          </w:pPr>
          <w:r w:rsidRPr="000A3A8F">
            <w:rPr>
              <w:bdr w:val="single" w:sz="4" w:space="0" w:color="auto"/>
              <w:shd w:val="clear" w:color="auto" w:fill="E8E8E8" w:themeFill="background2"/>
            </w:rPr>
            <w:tab/>
          </w:r>
          <w:r>
            <w:rPr>
              <w:bdr w:val="single" w:sz="4" w:space="0" w:color="auto"/>
              <w:shd w:val="clear" w:color="auto" w:fill="E8E8E8" w:themeFill="background2"/>
            </w:rPr>
            <w:tab/>
          </w:r>
          <w:r w:rsidRPr="000A3A8F">
            <w:rPr>
              <w:bdr w:val="single" w:sz="4" w:space="0" w:color="auto"/>
              <w:shd w:val="clear" w:color="auto" w:fill="E8E8E8" w:themeFill="background2"/>
            </w:rPr>
            <w:tab/>
          </w:r>
        </w:p>
      </w:docPartBody>
    </w:docPart>
    <w:docPart>
      <w:docPartPr>
        <w:name w:val="A7DBE2FEC1A1314B8B25560261F5390D"/>
        <w:category>
          <w:name w:val="Allgemein"/>
          <w:gallery w:val="placeholder"/>
        </w:category>
        <w:types>
          <w:type w:val="bbPlcHdr"/>
        </w:types>
        <w:behaviors>
          <w:behavior w:val="content"/>
        </w:behaviors>
        <w:guid w:val="{E97E991A-79BD-084D-BC1A-21A3B1F0E902}"/>
      </w:docPartPr>
      <w:docPartBody>
        <w:p w:rsidR="001F6C6C" w:rsidRDefault="001F6C6C"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rsidR="00461FC8" w:rsidRDefault="001F6C6C" w:rsidP="00AC7B1A">
          <w:pPr>
            <w:pStyle w:val="A7DBE2FEC1A1314B8B25560261F5390D"/>
          </w:pPr>
          <w:r>
            <w:t xml:space="preserve"> </w:t>
          </w:r>
        </w:p>
      </w:docPartBody>
    </w:docPart>
    <w:docPart>
      <w:docPartPr>
        <w:name w:val="16EE744CBA2A794694459E4171A5A173"/>
        <w:category>
          <w:name w:val="Allgemein"/>
          <w:gallery w:val="placeholder"/>
        </w:category>
        <w:types>
          <w:type w:val="bbPlcHdr"/>
        </w:types>
        <w:behaviors>
          <w:behavior w:val="content"/>
        </w:behaviors>
        <w:guid w:val="{03190513-A929-AB43-81AA-940985C425E3}"/>
      </w:docPartPr>
      <w:docPartBody>
        <w:p w:rsidR="001F6C6C" w:rsidRDefault="001F6C6C"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p w:rsidR="001F6C6C" w:rsidRDefault="001F6C6C"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rsidR="00461FC8" w:rsidRDefault="00461FC8" w:rsidP="00AC7B1A">
          <w:pPr>
            <w:pStyle w:val="16EE744CBA2A794694459E4171A5A173"/>
          </w:pPr>
        </w:p>
      </w:docPartBody>
    </w:docPart>
    <w:docPart>
      <w:docPartPr>
        <w:name w:val="B4778556359634469659F7B2AB7FDFE3"/>
        <w:category>
          <w:name w:val="Allgemein"/>
          <w:gallery w:val="placeholder"/>
        </w:category>
        <w:types>
          <w:type w:val="bbPlcHdr"/>
        </w:types>
        <w:behaviors>
          <w:behavior w:val="content"/>
        </w:behaviors>
        <w:guid w:val="{A4B134BF-B187-524D-BF14-5D02582D5483}"/>
      </w:docPartPr>
      <w:docPartBody>
        <w:p w:rsidR="001F6C6C" w:rsidRDefault="001F6C6C"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r>
            <w:t xml:space="preserve"> </w:t>
          </w:r>
        </w:p>
        <w:p w:rsidR="00461FC8" w:rsidRDefault="00461FC8" w:rsidP="00AC7B1A">
          <w:pPr>
            <w:pStyle w:val="B4778556359634469659F7B2AB7FDFE3"/>
          </w:pPr>
        </w:p>
      </w:docPartBody>
    </w:docPart>
    <w:docPart>
      <w:docPartPr>
        <w:name w:val="C3FDE0C37D326243B67436E71C8F1D65"/>
        <w:category>
          <w:name w:val="Allgemein"/>
          <w:gallery w:val="placeholder"/>
        </w:category>
        <w:types>
          <w:type w:val="bbPlcHdr"/>
        </w:types>
        <w:behaviors>
          <w:behavior w:val="content"/>
        </w:behaviors>
        <w:guid w:val="{19B0AC85-618F-0D41-9C69-F501BD764CC0}"/>
      </w:docPartPr>
      <w:docPartBody>
        <w:p w:rsidR="001F6C6C" w:rsidRDefault="001F6C6C"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rsidR="00461FC8" w:rsidRDefault="001F6C6C" w:rsidP="00AC7B1A">
          <w:pPr>
            <w:pStyle w:val="C3FDE0C37D326243B67436E71C8F1D65"/>
          </w:pPr>
          <w:r>
            <w:t xml:space="preserve"> </w:t>
          </w:r>
        </w:p>
      </w:docPartBody>
    </w:docPart>
    <w:docPart>
      <w:docPartPr>
        <w:name w:val="862D468D731541A7B1E73B566FED02B6"/>
        <w:category>
          <w:name w:val="Allgemein"/>
          <w:gallery w:val="placeholder"/>
        </w:category>
        <w:types>
          <w:type w:val="bbPlcHdr"/>
        </w:types>
        <w:behaviors>
          <w:behavior w:val="content"/>
        </w:behaviors>
        <w:guid w:val="{121FFE9C-7F02-42AB-A121-5226664C436F}"/>
      </w:docPartPr>
      <w:docPartBody>
        <w:p w:rsidR="001F6C6C" w:rsidRDefault="001F6C6C" w:rsidP="00C421E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42"/>
          </w:pPr>
        </w:p>
        <w:p w:rsidR="00721824" w:rsidRDefault="001F6C6C" w:rsidP="00690D10">
          <w:pPr>
            <w:pStyle w:val="862D468D731541A7B1E73B566FED02B6"/>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B1A"/>
    <w:rsid w:val="000E393E"/>
    <w:rsid w:val="001137A3"/>
    <w:rsid w:val="001B01AE"/>
    <w:rsid w:val="001F6C6C"/>
    <w:rsid w:val="002C1E95"/>
    <w:rsid w:val="003D39F8"/>
    <w:rsid w:val="003E6418"/>
    <w:rsid w:val="00435B55"/>
    <w:rsid w:val="00461FC8"/>
    <w:rsid w:val="004754FA"/>
    <w:rsid w:val="006140C3"/>
    <w:rsid w:val="00690D10"/>
    <w:rsid w:val="00697DCB"/>
    <w:rsid w:val="006B0B3E"/>
    <w:rsid w:val="00721824"/>
    <w:rsid w:val="007B364C"/>
    <w:rsid w:val="008C7C11"/>
    <w:rsid w:val="00A504F3"/>
    <w:rsid w:val="00AC7B1A"/>
    <w:rsid w:val="00B83D00"/>
    <w:rsid w:val="00C26B6B"/>
    <w:rsid w:val="00D54866"/>
    <w:rsid w:val="00D757C0"/>
    <w:rsid w:val="00ED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F6C6C"/>
    <w:pPr>
      <w:keepNext/>
      <w:keepLines/>
      <w:spacing w:before="360" w:after="80"/>
      <w:outlineLvl w:val="0"/>
    </w:pPr>
    <w:rPr>
      <w:rFonts w:ascii="EPI Trebin (V240812)" w:eastAsiaTheme="majorEastAsia" w:hAnsi="EPI Trebin (V240812)" w:cstheme="majorBidi"/>
      <w:b/>
      <w:sz w:val="40"/>
      <w:szCs w:val="40"/>
      <w:lang w:eastAsia="en-US"/>
    </w:rPr>
  </w:style>
  <w:style w:type="paragraph" w:styleId="berschrift3">
    <w:name w:val="heading 3"/>
    <w:basedOn w:val="Standard"/>
    <w:next w:val="Standard"/>
    <w:link w:val="berschrift3Zchn"/>
    <w:uiPriority w:val="9"/>
    <w:unhideWhenUsed/>
    <w:qFormat/>
    <w:rsid w:val="00721824"/>
    <w:pPr>
      <w:keepNext/>
      <w:keepLines/>
      <w:spacing w:before="160" w:after="80"/>
      <w:outlineLvl w:val="2"/>
    </w:pPr>
    <w:rPr>
      <w:rFonts w:eastAsiaTheme="majorEastAsia" w:cstheme="majorBidi"/>
      <w:color w:val="0F4761" w:themeColor="accent1" w:themeShade="BF"/>
      <w:sz w:val="28"/>
      <w:szCs w:val="28"/>
      <w:lang w:eastAsia="en-US"/>
    </w:rPr>
  </w:style>
  <w:style w:type="paragraph" w:styleId="berschrift4">
    <w:name w:val="heading 4"/>
    <w:basedOn w:val="Standard"/>
    <w:next w:val="Standard"/>
    <w:link w:val="berschrift4Zchn"/>
    <w:uiPriority w:val="9"/>
    <w:unhideWhenUsed/>
    <w:qFormat/>
    <w:rsid w:val="001F6C6C"/>
    <w:pPr>
      <w:keepNext/>
      <w:keepLines/>
      <w:spacing w:before="80" w:after="40"/>
      <w:outlineLvl w:val="3"/>
    </w:pPr>
    <w:rPr>
      <w:rFonts w:eastAsiaTheme="majorEastAsia" w:cstheme="majorBidi"/>
      <w:i/>
      <w:iCs/>
      <w:color w:val="0F4761" w:themeColor="accent1" w:themeShade="BF"/>
      <w:sz w:val="22"/>
      <w:lang w:eastAsia="en-US"/>
    </w:rPr>
  </w:style>
  <w:style w:type="paragraph" w:styleId="berschrift6">
    <w:name w:val="heading 6"/>
    <w:basedOn w:val="Standard"/>
    <w:next w:val="Standard"/>
    <w:link w:val="berschrift6Zchn"/>
    <w:uiPriority w:val="9"/>
    <w:semiHidden/>
    <w:unhideWhenUsed/>
    <w:qFormat/>
    <w:rsid w:val="00721824"/>
    <w:pPr>
      <w:keepNext/>
      <w:keepLines/>
      <w:spacing w:before="40"/>
      <w:outlineLvl w:val="5"/>
    </w:pPr>
    <w:rPr>
      <w:rFonts w:eastAsiaTheme="majorEastAsia" w:cstheme="majorBidi"/>
      <w:i/>
      <w:iCs/>
      <w:color w:val="595959" w:themeColor="text1" w:themeTint="A6"/>
      <w:sz w:val="22"/>
      <w:lang w:eastAsia="en-US"/>
    </w:rPr>
  </w:style>
  <w:style w:type="paragraph" w:styleId="berschrift9">
    <w:name w:val="heading 9"/>
    <w:basedOn w:val="Standard"/>
    <w:next w:val="Standard"/>
    <w:link w:val="berschrift9Zchn"/>
    <w:uiPriority w:val="9"/>
    <w:semiHidden/>
    <w:unhideWhenUsed/>
    <w:qFormat/>
    <w:rsid w:val="001F6C6C"/>
    <w:pPr>
      <w:keepNext/>
      <w:keepLines/>
      <w:outlineLvl w:val="8"/>
    </w:pPr>
    <w:rPr>
      <w:rFonts w:eastAsiaTheme="majorEastAsia" w:cstheme="majorBidi"/>
      <w:color w:val="272727" w:themeColor="text1" w:themeTint="D8"/>
      <w:sz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7DBE2FEC1A1314B8B25560261F5390D">
    <w:name w:val="A7DBE2FEC1A1314B8B25560261F5390D"/>
    <w:rsid w:val="00AC7B1A"/>
  </w:style>
  <w:style w:type="paragraph" w:customStyle="1" w:styleId="16EE744CBA2A794694459E4171A5A173">
    <w:name w:val="16EE744CBA2A794694459E4171A5A173"/>
    <w:rsid w:val="00AC7B1A"/>
  </w:style>
  <w:style w:type="paragraph" w:customStyle="1" w:styleId="B4778556359634469659F7B2AB7FDFE3">
    <w:name w:val="B4778556359634469659F7B2AB7FDFE3"/>
    <w:rsid w:val="00AC7B1A"/>
  </w:style>
  <w:style w:type="paragraph" w:customStyle="1" w:styleId="C3FDE0C37D326243B67436E71C8F1D65">
    <w:name w:val="C3FDE0C37D326243B67436E71C8F1D65"/>
    <w:rsid w:val="00AC7B1A"/>
  </w:style>
  <w:style w:type="character" w:styleId="Platzhaltertext">
    <w:name w:val="Placeholder Text"/>
    <w:basedOn w:val="Absatz-Standardschriftart"/>
    <w:uiPriority w:val="99"/>
    <w:semiHidden/>
    <w:rsid w:val="001F6C6C"/>
    <w:rPr>
      <w:color w:val="666666"/>
    </w:rPr>
  </w:style>
  <w:style w:type="character" w:customStyle="1" w:styleId="berschrift3Zchn">
    <w:name w:val="Überschrift 3 Zchn"/>
    <w:basedOn w:val="Absatz-Standardschriftart"/>
    <w:link w:val="berschrift3"/>
    <w:uiPriority w:val="9"/>
    <w:rsid w:val="00721824"/>
    <w:rPr>
      <w:rFonts w:eastAsiaTheme="majorEastAsia" w:cstheme="majorBidi"/>
      <w:color w:val="0F4761" w:themeColor="accent1" w:themeShade="BF"/>
      <w:sz w:val="28"/>
      <w:szCs w:val="28"/>
      <w:lang w:eastAsia="en-US"/>
    </w:rPr>
  </w:style>
  <w:style w:type="paragraph" w:styleId="Listenabsatz">
    <w:name w:val="List Paragraph"/>
    <w:basedOn w:val="Standard"/>
    <w:uiPriority w:val="34"/>
    <w:qFormat/>
    <w:rsid w:val="001F6C6C"/>
    <w:pPr>
      <w:ind w:left="720"/>
      <w:contextualSpacing/>
    </w:pPr>
    <w:rPr>
      <w:rFonts w:eastAsiaTheme="minorHAnsi"/>
      <w:sz w:val="22"/>
      <w:lang w:eastAsia="en-US"/>
    </w:rPr>
  </w:style>
  <w:style w:type="character" w:customStyle="1" w:styleId="berschrift6Zchn">
    <w:name w:val="Überschrift 6 Zchn"/>
    <w:basedOn w:val="Absatz-Standardschriftart"/>
    <w:link w:val="berschrift6"/>
    <w:uiPriority w:val="9"/>
    <w:semiHidden/>
    <w:rsid w:val="00721824"/>
    <w:rPr>
      <w:rFonts w:eastAsiaTheme="majorEastAsia" w:cstheme="majorBidi"/>
      <w:i/>
      <w:iCs/>
      <w:color w:val="595959" w:themeColor="text1" w:themeTint="A6"/>
      <w:sz w:val="22"/>
      <w:lang w:eastAsia="en-US"/>
    </w:rPr>
  </w:style>
  <w:style w:type="paragraph" w:customStyle="1" w:styleId="862D468D731541A7B1E73B566FED02B6">
    <w:name w:val="862D468D731541A7B1E73B566FED02B6"/>
    <w:rsid w:val="00690D10"/>
  </w:style>
  <w:style w:type="paragraph" w:customStyle="1" w:styleId="29C79119EB3C9B4DA3F4076E5731F5F31">
    <w:name w:val="29C79119EB3C9B4DA3F4076E5731F5F31"/>
    <w:rsid w:val="001F6C6C"/>
    <w:rPr>
      <w:rFonts w:eastAsiaTheme="minorHAnsi"/>
      <w:sz w:val="22"/>
      <w:lang w:eastAsia="en-US"/>
    </w:rPr>
  </w:style>
  <w:style w:type="paragraph" w:customStyle="1" w:styleId="7C7513DCC13118468B4B0E0B2A80A5FA1">
    <w:name w:val="7C7513DCC13118468B4B0E0B2A80A5FA1"/>
    <w:rsid w:val="001F6C6C"/>
    <w:rPr>
      <w:rFonts w:eastAsiaTheme="minorHAnsi"/>
      <w:sz w:val="22"/>
      <w:lang w:eastAsia="en-US"/>
    </w:rPr>
  </w:style>
  <w:style w:type="paragraph" w:styleId="Zitat">
    <w:name w:val="Quote"/>
    <w:basedOn w:val="Standard"/>
    <w:next w:val="Standard"/>
    <w:link w:val="ZitatZchn"/>
    <w:uiPriority w:val="29"/>
    <w:qFormat/>
    <w:rsid w:val="00721824"/>
    <w:pPr>
      <w:spacing w:before="160"/>
      <w:jc w:val="center"/>
    </w:pPr>
    <w:rPr>
      <w:rFonts w:eastAsiaTheme="minorHAnsi"/>
      <w:i/>
      <w:iCs/>
      <w:color w:val="404040" w:themeColor="text1" w:themeTint="BF"/>
      <w:sz w:val="22"/>
      <w:lang w:eastAsia="en-US"/>
    </w:rPr>
  </w:style>
  <w:style w:type="character" w:customStyle="1" w:styleId="ZitatZchn">
    <w:name w:val="Zitat Zchn"/>
    <w:basedOn w:val="Absatz-Standardschriftart"/>
    <w:link w:val="Zitat"/>
    <w:uiPriority w:val="29"/>
    <w:rsid w:val="00721824"/>
    <w:rPr>
      <w:rFonts w:eastAsiaTheme="minorHAnsi"/>
      <w:i/>
      <w:iCs/>
      <w:color w:val="404040" w:themeColor="text1" w:themeTint="BF"/>
      <w:sz w:val="22"/>
      <w:lang w:eastAsia="en-US"/>
    </w:rPr>
  </w:style>
  <w:style w:type="character" w:customStyle="1" w:styleId="berschrift9Zchn">
    <w:name w:val="Überschrift 9 Zchn"/>
    <w:basedOn w:val="Absatz-Standardschriftart"/>
    <w:link w:val="berschrift9"/>
    <w:uiPriority w:val="9"/>
    <w:semiHidden/>
    <w:rsid w:val="001F6C6C"/>
    <w:rPr>
      <w:rFonts w:eastAsiaTheme="majorEastAsia" w:cstheme="majorBidi"/>
      <w:color w:val="272727" w:themeColor="text1" w:themeTint="D8"/>
      <w:sz w:val="22"/>
      <w:lang w:eastAsia="en-US"/>
    </w:rPr>
  </w:style>
  <w:style w:type="character" w:customStyle="1" w:styleId="berschrift1Zchn">
    <w:name w:val="Überschrift 1 Zchn"/>
    <w:basedOn w:val="Absatz-Standardschriftart"/>
    <w:link w:val="berschrift1"/>
    <w:uiPriority w:val="9"/>
    <w:rsid w:val="001F6C6C"/>
    <w:rPr>
      <w:rFonts w:ascii="EPI Trebin (V240812)" w:eastAsiaTheme="majorEastAsia" w:hAnsi="EPI Trebin (V240812)" w:cstheme="majorBidi"/>
      <w:b/>
      <w:sz w:val="40"/>
      <w:szCs w:val="40"/>
      <w:lang w:eastAsia="en-US"/>
    </w:rPr>
  </w:style>
  <w:style w:type="character" w:customStyle="1" w:styleId="berschrift4Zchn">
    <w:name w:val="Überschrift 4 Zchn"/>
    <w:basedOn w:val="Absatz-Standardschriftart"/>
    <w:link w:val="berschrift4"/>
    <w:uiPriority w:val="9"/>
    <w:rsid w:val="001F6C6C"/>
    <w:rPr>
      <w:rFonts w:eastAsiaTheme="majorEastAsia" w:cstheme="majorBidi"/>
      <w:i/>
      <w:iCs/>
      <w:color w:val="0F4761" w:themeColor="accent1" w:themeShade="BF"/>
      <w:sz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1702</Words>
  <Characters>10757</Characters>
  <DocSecurity>0</DocSecurity>
  <Lines>185</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2026-02-19T13:32:00Z</dcterms:created>
  <dcterms:modified xsi:type="dcterms:W3CDTF">2026-02-19T13:32:00Z</dcterms:modified>
</cp:coreProperties>
</file>